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8" w:rsidRDefault="009610A8" w:rsidP="009610A8">
      <w:r>
        <w:t xml:space="preserve">Сайт: </w:t>
      </w:r>
      <w:r w:rsidRPr="007D75A9">
        <w:t>http://www.nsktv.ru/presskonf-18602.html</w:t>
      </w:r>
    </w:p>
    <w:p w:rsidR="007D75A9" w:rsidRPr="007D75A9" w:rsidRDefault="00DA7E0D" w:rsidP="007D75A9">
      <w:pPr>
        <w:spacing w:before="100" w:beforeAutospacing="1" w:after="300" w:line="240" w:lineRule="auto"/>
        <w:outlineLvl w:val="2"/>
        <w:rPr>
          <w:rFonts w:ascii="Trebuchet MS" w:eastAsia="Times New Roman" w:hAnsi="Trebuchet MS" w:cs="Tahoma"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F49DFD" wp14:editId="0216D320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5A9" w:rsidRPr="007D75A9">
        <w:rPr>
          <w:rFonts w:ascii="Trebuchet MS" w:eastAsia="Times New Roman" w:hAnsi="Trebuchet MS" w:cs="Tahoma"/>
          <w:color w:val="333333"/>
          <w:sz w:val="36"/>
          <w:szCs w:val="36"/>
          <w:lang w:eastAsia="ru-RU"/>
        </w:rPr>
        <w:t>Год в ВТО. К каким выводам пришли сельхозпроизводители</w:t>
      </w:r>
    </w:p>
    <w:p w:rsidR="007D75A9" w:rsidRPr="007D75A9" w:rsidRDefault="007D75A9" w:rsidP="007D75A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25 сентября 2013, 12:00</w:t>
      </w:r>
    </w:p>
    <w:p w:rsidR="007D75A9" w:rsidRPr="007D75A9" w:rsidRDefault="007D75A9" w:rsidP="007D75A9">
      <w:pPr>
        <w:shd w:val="clear" w:color="auto" w:fill="E8E8E8"/>
        <w:spacing w:line="240" w:lineRule="auto"/>
        <w:rPr>
          <w:rFonts w:ascii="Georgia" w:eastAsia="Times New Roman" w:hAnsi="Georgia" w:cs="Tahoma"/>
          <w:i/>
          <w:iCs/>
          <w:color w:val="333333"/>
          <w:sz w:val="26"/>
          <w:szCs w:val="26"/>
          <w:lang w:eastAsia="ru-RU"/>
        </w:rPr>
      </w:pPr>
      <w:r w:rsidRPr="007D75A9">
        <w:rPr>
          <w:rFonts w:ascii="Georgia" w:eastAsia="Times New Roman" w:hAnsi="Georgia" w:cs="Tahoma"/>
          <w:i/>
          <w:iCs/>
          <w:color w:val="333333"/>
          <w:sz w:val="26"/>
          <w:szCs w:val="26"/>
          <w:lang w:eastAsia="ru-RU"/>
        </w:rPr>
        <w:t xml:space="preserve">Встреча пройдёт в среду, 25 сентября, в пресс-центре ГТРК «Встречи на </w:t>
      </w:r>
      <w:proofErr w:type="spellStart"/>
      <w:r w:rsidRPr="007D75A9">
        <w:rPr>
          <w:rFonts w:ascii="Georgia" w:eastAsia="Times New Roman" w:hAnsi="Georgia" w:cs="Tahoma"/>
          <w:i/>
          <w:iCs/>
          <w:color w:val="333333"/>
          <w:sz w:val="26"/>
          <w:szCs w:val="26"/>
          <w:lang w:eastAsia="ru-RU"/>
        </w:rPr>
        <w:t>Вертковской</w:t>
      </w:r>
      <w:proofErr w:type="spellEnd"/>
      <w:r w:rsidRPr="007D75A9">
        <w:rPr>
          <w:rFonts w:ascii="Georgia" w:eastAsia="Times New Roman" w:hAnsi="Georgia" w:cs="Tahoma"/>
          <w:i/>
          <w:iCs/>
          <w:color w:val="333333"/>
          <w:sz w:val="26"/>
          <w:szCs w:val="26"/>
          <w:lang w:eastAsia="ru-RU"/>
        </w:rPr>
        <w:t>» в 12.00</w:t>
      </w:r>
    </w:p>
    <w:p w:rsidR="007D75A9" w:rsidRPr="007D75A9" w:rsidRDefault="007D75A9" w:rsidP="007D75A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После вступления во Всемирную торговую организацию, уже в первые месяцы страна начала ощущать давление импорта. Так, на российских прилавках стало вдвое больше иностранного сыра, сгущенки и масла, а импорт сухого молока вырос более чем в 3 раза. Что потеряли и что приобрели сельхозпроизводители в нашем регионе? </w:t>
      </w:r>
      <w:proofErr w:type="gramStart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Возможно</w:t>
      </w:r>
      <w:proofErr w:type="gramEnd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ли сегодня не только выживать, но и развивать рынок? Промежуточные итоги урожая этого года? Какие культуры не успели вызреть в полном объеме? На какие группы товаров изменятся цены? Об этом с экспертами говорим при встрече.</w:t>
      </w:r>
    </w:p>
    <w:p w:rsidR="007D75A9" w:rsidRPr="007D75A9" w:rsidRDefault="007D75A9" w:rsidP="007D75A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На пресс-конференцию </w:t>
      </w:r>
      <w:proofErr w:type="gramStart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приглашены</w:t>
      </w:r>
      <w:proofErr w:type="gramEnd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7D75A9" w:rsidRPr="007D75A9" w:rsidRDefault="007D75A9" w:rsidP="007D75A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Степанов Анатолий Антонович – председатель Совета «Ассоциация руководителей сельскохозяйственных предприятий» </w:t>
      </w:r>
    </w:p>
    <w:p w:rsidR="007D75A9" w:rsidRPr="007D75A9" w:rsidRDefault="007D75A9" w:rsidP="007D75A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Бакулин Николай Алексеевич – исполнительный директор «Ассоциация руководителей сельскохозяйственных предприятий» </w:t>
      </w:r>
    </w:p>
    <w:p w:rsidR="007D75A9" w:rsidRPr="007D75A9" w:rsidRDefault="007D75A9" w:rsidP="007D75A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Тепляков Александр Александрович – генеральный директор ОАО «</w:t>
      </w:r>
      <w:proofErr w:type="spellStart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Урюмское</w:t>
      </w:r>
      <w:proofErr w:type="spellEnd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</w:t>
      </w:r>
    </w:p>
    <w:p w:rsidR="007D75A9" w:rsidRPr="009610A8" w:rsidRDefault="007D75A9" w:rsidP="007D75A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proofErr w:type="spellStart"/>
      <w:r w:rsidRPr="009610A8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Засыпкин</w:t>
      </w:r>
      <w:proofErr w:type="spellEnd"/>
      <w:r w:rsidRPr="009610A8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Владимир Юрьевич – директор ЗАО «Степное» </w:t>
      </w:r>
    </w:p>
    <w:p w:rsidR="007D75A9" w:rsidRPr="007D75A9" w:rsidRDefault="007D75A9" w:rsidP="007D75A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Кондратов Анатолий Федорович – президент Аграрного университета</w:t>
      </w:r>
    </w:p>
    <w:p w:rsidR="007D75A9" w:rsidRPr="007D75A9" w:rsidRDefault="007D75A9" w:rsidP="007D75A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Подойма</w:t>
      </w:r>
      <w:proofErr w:type="spellEnd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Сергей Николаевич – директор ООО «</w:t>
      </w:r>
      <w:proofErr w:type="spellStart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Кудряшевская</w:t>
      </w:r>
      <w:proofErr w:type="spellEnd"/>
      <w:r w:rsidRPr="007D75A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агропромышленная группа»</w:t>
      </w:r>
    </w:p>
    <w:sectPr w:rsidR="007D75A9" w:rsidRPr="007D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9"/>
    <w:rsid w:val="004653F1"/>
    <w:rsid w:val="004C282A"/>
    <w:rsid w:val="007D75A9"/>
    <w:rsid w:val="009610A8"/>
    <w:rsid w:val="00D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80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964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561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8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2013-12-03T11:39:00Z</dcterms:created>
  <dcterms:modified xsi:type="dcterms:W3CDTF">2013-12-03T11:52:00Z</dcterms:modified>
</cp:coreProperties>
</file>