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630E" w:rsidRPr="00974A89" w:rsidRDefault="00974A89" w:rsidP="00974A89">
      <w:pPr>
        <w:rPr>
          <w:rFonts w:ascii="Verdana" w:eastAsia="Times New Roman" w:hAnsi="Verdana" w:cs="Times New Roman"/>
          <w:bCs/>
          <w:iCs/>
          <w:sz w:val="18"/>
          <w:szCs w:val="18"/>
          <w:lang w:eastAsia="ru-RU"/>
        </w:rPr>
      </w:pPr>
      <w:r>
        <w:rPr>
          <w:rFonts w:ascii="Verdana" w:eastAsia="Times New Roman" w:hAnsi="Verdana" w:cs="Times New Roman"/>
          <w:bCs/>
          <w:iCs/>
          <w:sz w:val="18"/>
          <w:szCs w:val="18"/>
          <w:lang w:eastAsia="ru-RU"/>
        </w:rPr>
        <w:fldChar w:fldCharType="begin"/>
      </w:r>
      <w:r>
        <w:rPr>
          <w:rFonts w:ascii="Verdana" w:eastAsia="Times New Roman" w:hAnsi="Verdana" w:cs="Times New Roman"/>
          <w:bCs/>
          <w:iCs/>
          <w:sz w:val="18"/>
          <w:szCs w:val="18"/>
          <w:lang w:eastAsia="ru-RU"/>
        </w:rPr>
        <w:instrText xml:space="preserve"> HYPERLINK "</w:instrText>
      </w:r>
      <w:r w:rsidRPr="00974A89">
        <w:rPr>
          <w:rFonts w:ascii="Verdana" w:eastAsia="Times New Roman" w:hAnsi="Verdana" w:cs="Times New Roman"/>
          <w:bCs/>
          <w:iCs/>
          <w:sz w:val="18"/>
          <w:szCs w:val="18"/>
          <w:lang w:eastAsia="ru-RU"/>
        </w:rPr>
        <w:instrText>http://bs.iskitim-r.ru/bd/kraevedenie2010/3/selskoe%20hoz%20obshie.htm</w:instrText>
      </w:r>
      <w:r>
        <w:rPr>
          <w:rFonts w:ascii="Verdana" w:eastAsia="Times New Roman" w:hAnsi="Verdana" w:cs="Times New Roman"/>
          <w:bCs/>
          <w:iCs/>
          <w:sz w:val="18"/>
          <w:szCs w:val="18"/>
          <w:lang w:eastAsia="ru-RU"/>
        </w:rPr>
        <w:instrText xml:space="preserve">" </w:instrText>
      </w:r>
      <w:r>
        <w:rPr>
          <w:rFonts w:ascii="Verdana" w:eastAsia="Times New Roman" w:hAnsi="Verdana" w:cs="Times New Roman"/>
          <w:bCs/>
          <w:iCs/>
          <w:sz w:val="18"/>
          <w:szCs w:val="18"/>
          <w:lang w:eastAsia="ru-RU"/>
        </w:rPr>
        <w:fldChar w:fldCharType="separate"/>
      </w:r>
      <w:r w:rsidRPr="005B3480">
        <w:rPr>
          <w:rStyle w:val="a5"/>
          <w:rFonts w:ascii="Verdana" w:eastAsia="Times New Roman" w:hAnsi="Verdana" w:cs="Times New Roman"/>
          <w:bCs/>
          <w:iCs/>
          <w:sz w:val="18"/>
          <w:szCs w:val="18"/>
          <w:lang w:eastAsia="ru-RU"/>
        </w:rPr>
        <w:t>http://bs.iskitim-r.ru/bd/kraevedenie2010/3/selskoe%20hoz%20obshie.htm</w:t>
      </w:r>
      <w:r>
        <w:rPr>
          <w:rFonts w:ascii="Verdana" w:eastAsia="Times New Roman" w:hAnsi="Verdana" w:cs="Times New Roman"/>
          <w:bCs/>
          <w:iCs/>
          <w:sz w:val="18"/>
          <w:szCs w:val="18"/>
          <w:lang w:eastAsia="ru-RU"/>
        </w:rPr>
        <w:fldChar w:fldCharType="end"/>
      </w:r>
    </w:p>
    <w:p w:rsidR="001D630E" w:rsidRPr="001D630E" w:rsidRDefault="001D630E" w:rsidP="001D630E">
      <w:pPr>
        <w:spacing w:before="100" w:beforeAutospacing="1" w:after="100" w:afterAutospacing="1" w:line="240" w:lineRule="auto"/>
        <w:jc w:val="center"/>
        <w:rPr>
          <w:rFonts w:ascii="Verdana" w:eastAsia="Times New Roman" w:hAnsi="Verdana" w:cs="Times New Roman"/>
          <w:sz w:val="27"/>
          <w:szCs w:val="27"/>
          <w:lang w:eastAsia="ru-RU"/>
        </w:rPr>
      </w:pPr>
      <w:r w:rsidRPr="001D630E">
        <w:rPr>
          <w:rFonts w:ascii="Verdana" w:eastAsia="Times New Roman" w:hAnsi="Verdana" w:cs="Times New Roman"/>
          <w:b/>
          <w:bCs/>
          <w:i/>
          <w:iCs/>
          <w:sz w:val="27"/>
          <w:szCs w:val="27"/>
          <w:lang w:eastAsia="ru-RU"/>
        </w:rPr>
        <w:t>КРАЙ РОДНОЙ МОЙ, ИСКИТИМСКИЙ. 2010</w:t>
      </w:r>
      <w:r w:rsidRPr="001D630E">
        <w:rPr>
          <w:rFonts w:ascii="Verdana" w:eastAsia="Times New Roman" w:hAnsi="Verdana" w:cs="Times New Roman"/>
          <w:b/>
          <w:bCs/>
          <w:i/>
          <w:iCs/>
          <w:sz w:val="27"/>
          <w:szCs w:val="27"/>
          <w:lang w:eastAsia="ru-RU"/>
        </w:rPr>
        <w:br/>
        <w:t>полнотекстовая база данных</w:t>
      </w:r>
      <w:r w:rsidRPr="001D630E">
        <w:rPr>
          <w:rFonts w:ascii="Verdana" w:eastAsia="Times New Roman" w:hAnsi="Verdana" w:cs="Times New Roman"/>
          <w:sz w:val="27"/>
          <w:szCs w:val="27"/>
          <w:lang w:eastAsia="ru-RU"/>
        </w:rPr>
        <w:t xml:space="preserve"> </w:t>
      </w:r>
    </w:p>
    <w:p w:rsidR="001D630E" w:rsidRPr="001D630E" w:rsidRDefault="001D630E" w:rsidP="001D630E">
      <w:pPr>
        <w:spacing w:before="100" w:beforeAutospacing="1" w:after="100" w:afterAutospacing="1" w:line="240" w:lineRule="auto"/>
        <w:jc w:val="center"/>
        <w:rPr>
          <w:rFonts w:ascii="Verdana" w:eastAsia="Times New Roman" w:hAnsi="Verdana" w:cs="Times New Roman"/>
          <w:sz w:val="27"/>
          <w:szCs w:val="27"/>
          <w:lang w:eastAsia="ru-RU"/>
        </w:rPr>
      </w:pPr>
      <w:r w:rsidRPr="001D630E">
        <w:rPr>
          <w:rFonts w:ascii="Verdana" w:eastAsia="Times New Roman" w:hAnsi="Verdana" w:cs="Times New Roman"/>
          <w:sz w:val="27"/>
          <w:szCs w:val="27"/>
          <w:lang w:eastAsia="ru-RU"/>
        </w:rPr>
        <w:t>Поле ждет добрых рук и погоды</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r w:rsidRPr="001D630E">
        <w:rPr>
          <w:rFonts w:ascii="Verdana" w:eastAsia="Times New Roman" w:hAnsi="Verdana" w:cs="Times New Roman"/>
          <w:b/>
          <w:bCs/>
          <w:sz w:val="18"/>
          <w:szCs w:val="18"/>
          <w:lang w:eastAsia="ru-RU"/>
        </w:rPr>
        <w:t>Неделю назад в поселке Степной прошла очередная традиционная агрономическая конференция, посвященная предстоящему севу и вообще всему сезону агрономических работ на этот год.</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proofErr w:type="gramStart"/>
      <w:r w:rsidRPr="001D630E">
        <w:rPr>
          <w:rFonts w:ascii="Verdana" w:eastAsia="Times New Roman" w:hAnsi="Verdana" w:cs="Times New Roman"/>
          <w:sz w:val="18"/>
          <w:szCs w:val="18"/>
          <w:lang w:eastAsia="ru-RU"/>
        </w:rPr>
        <w:t>Собравшихся</w:t>
      </w:r>
      <w:proofErr w:type="gramEnd"/>
      <w:r w:rsidRPr="001D630E">
        <w:rPr>
          <w:rFonts w:ascii="Verdana" w:eastAsia="Times New Roman" w:hAnsi="Verdana" w:cs="Times New Roman"/>
          <w:sz w:val="18"/>
          <w:szCs w:val="18"/>
          <w:lang w:eastAsia="ru-RU"/>
        </w:rPr>
        <w:t xml:space="preserve"> приветствовал глава района, бывший начальник управления сельского хозяйства Олег </w:t>
      </w:r>
      <w:proofErr w:type="spellStart"/>
      <w:r w:rsidRPr="001D630E">
        <w:rPr>
          <w:rFonts w:ascii="Verdana" w:eastAsia="Times New Roman" w:hAnsi="Verdana" w:cs="Times New Roman"/>
          <w:sz w:val="18"/>
          <w:szCs w:val="18"/>
          <w:lang w:eastAsia="ru-RU"/>
        </w:rPr>
        <w:t>Лагода</w:t>
      </w:r>
      <w:proofErr w:type="spellEnd"/>
      <w:r w:rsidRPr="001D630E">
        <w:rPr>
          <w:rFonts w:ascii="Verdana" w:eastAsia="Times New Roman" w:hAnsi="Verdana" w:cs="Times New Roman"/>
          <w:sz w:val="18"/>
          <w:szCs w:val="18"/>
          <w:lang w:eastAsia="ru-RU"/>
        </w:rPr>
        <w:t xml:space="preserve">. Ему хорошо известны все проблемы и особенности </w:t>
      </w:r>
      <w:proofErr w:type="spellStart"/>
      <w:r w:rsidRPr="001D630E">
        <w:rPr>
          <w:rFonts w:ascii="Verdana" w:eastAsia="Times New Roman" w:hAnsi="Verdana" w:cs="Times New Roman"/>
          <w:sz w:val="18"/>
          <w:szCs w:val="18"/>
          <w:lang w:eastAsia="ru-RU"/>
        </w:rPr>
        <w:t>сельхозработ</w:t>
      </w:r>
      <w:proofErr w:type="spellEnd"/>
      <w:r w:rsidRPr="001D630E">
        <w:rPr>
          <w:rFonts w:ascii="Verdana" w:eastAsia="Times New Roman" w:hAnsi="Verdana" w:cs="Times New Roman"/>
          <w:sz w:val="18"/>
          <w:szCs w:val="18"/>
          <w:lang w:eastAsia="ru-RU"/>
        </w:rPr>
        <w:t xml:space="preserve">, </w:t>
      </w:r>
      <w:proofErr w:type="gramStart"/>
      <w:r w:rsidRPr="001D630E">
        <w:rPr>
          <w:rFonts w:ascii="Verdana" w:eastAsia="Times New Roman" w:hAnsi="Verdana" w:cs="Times New Roman"/>
          <w:sz w:val="18"/>
          <w:szCs w:val="18"/>
          <w:lang w:eastAsia="ru-RU"/>
        </w:rPr>
        <w:t>свойственных</w:t>
      </w:r>
      <w:proofErr w:type="gramEnd"/>
      <w:r w:rsidRPr="001D630E">
        <w:rPr>
          <w:rFonts w:ascii="Verdana" w:eastAsia="Times New Roman" w:hAnsi="Verdana" w:cs="Times New Roman"/>
          <w:sz w:val="18"/>
          <w:szCs w:val="18"/>
          <w:lang w:eastAsia="ru-RU"/>
        </w:rPr>
        <w:t xml:space="preserve"> именно для нашей территории. Поэтому и напутство</w:t>
      </w:r>
      <w:r w:rsidRPr="001D630E">
        <w:rPr>
          <w:rFonts w:ascii="Verdana" w:eastAsia="Times New Roman" w:hAnsi="Verdana" w:cs="Times New Roman"/>
          <w:sz w:val="18"/>
          <w:szCs w:val="18"/>
          <w:lang w:eastAsia="ru-RU"/>
        </w:rPr>
        <w:softHyphen/>
        <w:t>вал он своих коллег со знанием дела.</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r w:rsidRPr="001D630E">
        <w:rPr>
          <w:rFonts w:ascii="Verdana" w:eastAsia="Times New Roman" w:hAnsi="Verdana" w:cs="Times New Roman"/>
          <w:sz w:val="18"/>
          <w:szCs w:val="18"/>
          <w:lang w:eastAsia="ru-RU"/>
        </w:rPr>
        <w:t xml:space="preserve">Итак, несмотря на то, что урожай прошлого года был настолько богат, что многим хозяйствам реализовать его не представилось возможным, в этом году посевной клин все же меняться в сторону уменьшения не будет. По-прежнему 72 с половиной тысячи гектаров яровых и 72 тысячи га зерновых </w:t>
      </w:r>
      <w:proofErr w:type="gramStart"/>
      <w:r w:rsidRPr="001D630E">
        <w:rPr>
          <w:rFonts w:ascii="Verdana" w:eastAsia="Times New Roman" w:hAnsi="Verdana" w:cs="Times New Roman"/>
          <w:sz w:val="18"/>
          <w:szCs w:val="18"/>
          <w:lang w:eastAsia="ru-RU"/>
        </w:rPr>
        <w:t>в</w:t>
      </w:r>
      <w:proofErr w:type="gramEnd"/>
      <w:r w:rsidRPr="001D630E">
        <w:rPr>
          <w:rFonts w:ascii="Verdana" w:eastAsia="Times New Roman" w:hAnsi="Verdana" w:cs="Times New Roman"/>
          <w:sz w:val="18"/>
          <w:szCs w:val="18"/>
          <w:lang w:eastAsia="ru-RU"/>
        </w:rPr>
        <w:t xml:space="preserve"> будут засеяны. Уже на прошлой неделе несколько хозяйств вышли в поля, чтобы прибить влагу и провести первичные агрономические работы.</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r w:rsidRPr="001D630E">
        <w:rPr>
          <w:rFonts w:ascii="Verdana" w:eastAsia="Times New Roman" w:hAnsi="Verdana" w:cs="Times New Roman"/>
          <w:sz w:val="18"/>
          <w:szCs w:val="18"/>
          <w:lang w:eastAsia="ru-RU"/>
        </w:rPr>
        <w:t>Сегодня практически во всех хозяйствах района техника подготовлена на сто процентов. Правда, по-прежнему существует проблема с топливом. Точнее, с его вывозом из Топливной корпорации. На многих предприятиях нет достаточного коли</w:t>
      </w:r>
      <w:r w:rsidRPr="001D630E">
        <w:rPr>
          <w:rFonts w:ascii="Verdana" w:eastAsia="Times New Roman" w:hAnsi="Verdana" w:cs="Times New Roman"/>
          <w:sz w:val="18"/>
          <w:szCs w:val="18"/>
          <w:lang w:eastAsia="ru-RU"/>
        </w:rPr>
        <w:softHyphen/>
        <w:t>чества цистерн и баков, чтобы слить весь требуемый объем. "Надо решать эту проблему, - говорил Олег Владимирович, - пока ГСМ идет по хорошей цене, надо выбирать максимально, ведь уже с июня цена на топ</w:t>
      </w:r>
      <w:r w:rsidRPr="001D630E">
        <w:rPr>
          <w:rFonts w:ascii="Verdana" w:eastAsia="Times New Roman" w:hAnsi="Verdana" w:cs="Times New Roman"/>
          <w:sz w:val="18"/>
          <w:szCs w:val="18"/>
          <w:lang w:eastAsia="ru-RU"/>
        </w:rPr>
        <w:softHyphen/>
        <w:t xml:space="preserve">ливо поднимется </w:t>
      </w:r>
      <w:proofErr w:type="gramStart"/>
      <w:r w:rsidRPr="001D630E">
        <w:rPr>
          <w:rFonts w:ascii="Verdana" w:eastAsia="Times New Roman" w:hAnsi="Verdana" w:cs="Times New Roman"/>
          <w:sz w:val="18"/>
          <w:szCs w:val="18"/>
          <w:lang w:eastAsia="ru-RU"/>
        </w:rPr>
        <w:t>до</w:t>
      </w:r>
      <w:proofErr w:type="gramEnd"/>
      <w:r w:rsidRPr="001D630E">
        <w:rPr>
          <w:rFonts w:ascii="Verdana" w:eastAsia="Times New Roman" w:hAnsi="Verdana" w:cs="Times New Roman"/>
          <w:sz w:val="18"/>
          <w:szCs w:val="18"/>
          <w:lang w:eastAsia="ru-RU"/>
        </w:rPr>
        <w:t xml:space="preserve"> коммерческой!"</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r w:rsidRPr="001D630E">
        <w:rPr>
          <w:rFonts w:ascii="Verdana" w:eastAsia="Times New Roman" w:hAnsi="Verdana" w:cs="Times New Roman"/>
          <w:b/>
          <w:color w:val="FF0000"/>
          <w:sz w:val="18"/>
          <w:szCs w:val="18"/>
          <w:lang w:eastAsia="ru-RU"/>
        </w:rPr>
        <w:t>Специалисты управления сельского хо</w:t>
      </w:r>
      <w:r w:rsidRPr="001D630E">
        <w:rPr>
          <w:rFonts w:ascii="Verdana" w:eastAsia="Times New Roman" w:hAnsi="Verdana" w:cs="Times New Roman"/>
          <w:b/>
          <w:color w:val="FF0000"/>
          <w:sz w:val="18"/>
          <w:szCs w:val="18"/>
          <w:lang w:eastAsia="ru-RU"/>
        </w:rPr>
        <w:softHyphen/>
        <w:t>зяйства отметили высокую кондицию се</w:t>
      </w:r>
      <w:r w:rsidRPr="001D630E">
        <w:rPr>
          <w:rFonts w:ascii="Verdana" w:eastAsia="Times New Roman" w:hAnsi="Verdana" w:cs="Times New Roman"/>
          <w:b/>
          <w:color w:val="FF0000"/>
          <w:sz w:val="18"/>
          <w:szCs w:val="18"/>
          <w:lang w:eastAsia="ru-RU"/>
        </w:rPr>
        <w:softHyphen/>
        <w:t xml:space="preserve">мян в этом году. </w:t>
      </w:r>
      <w:proofErr w:type="gramStart"/>
      <w:r w:rsidRPr="001D630E">
        <w:rPr>
          <w:rFonts w:ascii="Verdana" w:eastAsia="Times New Roman" w:hAnsi="Verdana" w:cs="Times New Roman"/>
          <w:b/>
          <w:color w:val="FF0000"/>
          <w:sz w:val="18"/>
          <w:szCs w:val="18"/>
          <w:lang w:eastAsia="ru-RU"/>
        </w:rPr>
        <w:t>Об этом хорошо позабо</w:t>
      </w:r>
      <w:r w:rsidRPr="001D630E">
        <w:rPr>
          <w:rFonts w:ascii="Verdana" w:eastAsia="Times New Roman" w:hAnsi="Verdana" w:cs="Times New Roman"/>
          <w:b/>
          <w:color w:val="FF0000"/>
          <w:sz w:val="18"/>
          <w:szCs w:val="18"/>
          <w:lang w:eastAsia="ru-RU"/>
        </w:rPr>
        <w:softHyphen/>
        <w:t>тились ЗАО "Степное</w:t>
      </w:r>
      <w:r w:rsidRPr="001D630E">
        <w:rPr>
          <w:rFonts w:ascii="Verdana" w:eastAsia="Times New Roman" w:hAnsi="Verdana" w:cs="Times New Roman"/>
          <w:b/>
          <w:sz w:val="18"/>
          <w:szCs w:val="18"/>
          <w:lang w:eastAsia="ru-RU"/>
        </w:rPr>
        <w:t>",</w:t>
      </w:r>
      <w:r w:rsidRPr="001D630E">
        <w:rPr>
          <w:rFonts w:ascii="Verdana" w:eastAsia="Times New Roman" w:hAnsi="Verdana" w:cs="Times New Roman"/>
          <w:sz w:val="18"/>
          <w:szCs w:val="18"/>
          <w:lang w:eastAsia="ru-RU"/>
        </w:rPr>
        <w:t xml:space="preserve"> ЗАО "</w:t>
      </w:r>
      <w:proofErr w:type="spellStart"/>
      <w:r w:rsidRPr="001D630E">
        <w:rPr>
          <w:rFonts w:ascii="Verdana" w:eastAsia="Times New Roman" w:hAnsi="Verdana" w:cs="Times New Roman"/>
          <w:sz w:val="18"/>
          <w:szCs w:val="18"/>
          <w:lang w:eastAsia="ru-RU"/>
        </w:rPr>
        <w:t>Евсинская</w:t>
      </w:r>
      <w:proofErr w:type="spellEnd"/>
      <w:r w:rsidRPr="001D630E">
        <w:rPr>
          <w:rFonts w:ascii="Verdana" w:eastAsia="Times New Roman" w:hAnsi="Verdana" w:cs="Times New Roman"/>
          <w:sz w:val="18"/>
          <w:szCs w:val="18"/>
          <w:lang w:eastAsia="ru-RU"/>
        </w:rPr>
        <w:t xml:space="preserve"> птицефабрика", ЗАО "Плодородие", ЗАО "</w:t>
      </w:r>
      <w:proofErr w:type="spellStart"/>
      <w:r w:rsidRPr="001D630E">
        <w:rPr>
          <w:rFonts w:ascii="Verdana" w:eastAsia="Times New Roman" w:hAnsi="Verdana" w:cs="Times New Roman"/>
          <w:sz w:val="18"/>
          <w:szCs w:val="18"/>
          <w:lang w:eastAsia="ru-RU"/>
        </w:rPr>
        <w:t>Гусельниковское</w:t>
      </w:r>
      <w:proofErr w:type="spellEnd"/>
      <w:r w:rsidRPr="001D630E">
        <w:rPr>
          <w:rFonts w:ascii="Verdana" w:eastAsia="Times New Roman" w:hAnsi="Verdana" w:cs="Times New Roman"/>
          <w:sz w:val="18"/>
          <w:szCs w:val="18"/>
          <w:lang w:eastAsia="ru-RU"/>
        </w:rPr>
        <w:t>", "Алмаз", "Преображенское" и другие.</w:t>
      </w:r>
      <w:proofErr w:type="gramEnd"/>
      <w:r w:rsidRPr="001D630E">
        <w:rPr>
          <w:rFonts w:ascii="Verdana" w:eastAsia="Times New Roman" w:hAnsi="Verdana" w:cs="Times New Roman"/>
          <w:sz w:val="18"/>
          <w:szCs w:val="18"/>
          <w:lang w:eastAsia="ru-RU"/>
        </w:rPr>
        <w:t xml:space="preserve"> Нынче к семенам особое отношение - ужесточается контроль над посевами, предполагаются серьезные штрафные санкции.</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r w:rsidRPr="001D630E">
        <w:rPr>
          <w:rFonts w:ascii="Verdana" w:eastAsia="Times New Roman" w:hAnsi="Verdana" w:cs="Times New Roman"/>
          <w:sz w:val="18"/>
          <w:szCs w:val="18"/>
          <w:lang w:eastAsia="ru-RU"/>
        </w:rPr>
        <w:t xml:space="preserve">Кроме того, по части контроля и жестких мер несколько изменились требования к </w:t>
      </w:r>
      <w:proofErr w:type="spellStart"/>
      <w:r w:rsidRPr="001D630E">
        <w:rPr>
          <w:rFonts w:ascii="Verdana" w:eastAsia="Times New Roman" w:hAnsi="Verdana" w:cs="Times New Roman"/>
          <w:sz w:val="18"/>
          <w:szCs w:val="18"/>
          <w:lang w:eastAsia="ru-RU"/>
        </w:rPr>
        <w:t>сельхозпалам</w:t>
      </w:r>
      <w:proofErr w:type="spellEnd"/>
      <w:r w:rsidRPr="001D630E">
        <w:rPr>
          <w:rFonts w:ascii="Verdana" w:eastAsia="Times New Roman" w:hAnsi="Verdana" w:cs="Times New Roman"/>
          <w:sz w:val="18"/>
          <w:szCs w:val="18"/>
          <w:lang w:eastAsia="ru-RU"/>
        </w:rPr>
        <w:t>. Сегодня за кострами на полях следит спутник - создан так называемый Центр управления кризисными ситуациями. Все возгорания отныне фикси</w:t>
      </w:r>
      <w:r w:rsidRPr="001D630E">
        <w:rPr>
          <w:rFonts w:ascii="Verdana" w:eastAsia="Times New Roman" w:hAnsi="Verdana" w:cs="Times New Roman"/>
          <w:sz w:val="18"/>
          <w:szCs w:val="18"/>
          <w:lang w:eastAsia="ru-RU"/>
        </w:rPr>
        <w:softHyphen/>
        <w:t xml:space="preserve">рует компьютер. А инспектора </w:t>
      </w:r>
      <w:proofErr w:type="spellStart"/>
      <w:r w:rsidRPr="001D630E">
        <w:rPr>
          <w:rFonts w:ascii="Verdana" w:eastAsia="Times New Roman" w:hAnsi="Verdana" w:cs="Times New Roman"/>
          <w:sz w:val="18"/>
          <w:szCs w:val="18"/>
          <w:lang w:eastAsia="ru-RU"/>
        </w:rPr>
        <w:t>Госпожнадзора</w:t>
      </w:r>
      <w:proofErr w:type="spellEnd"/>
      <w:r w:rsidRPr="001D630E">
        <w:rPr>
          <w:rFonts w:ascii="Verdana" w:eastAsia="Times New Roman" w:hAnsi="Verdana" w:cs="Times New Roman"/>
          <w:sz w:val="18"/>
          <w:szCs w:val="18"/>
          <w:lang w:eastAsia="ru-RU"/>
        </w:rPr>
        <w:t xml:space="preserve"> должны будут выезжать и штрафовать хозяина земель, не учитывая того, кто </w:t>
      </w:r>
      <w:proofErr w:type="gramStart"/>
      <w:r w:rsidRPr="001D630E">
        <w:rPr>
          <w:rFonts w:ascii="Verdana" w:eastAsia="Times New Roman" w:hAnsi="Verdana" w:cs="Times New Roman"/>
          <w:sz w:val="18"/>
          <w:szCs w:val="18"/>
          <w:lang w:eastAsia="ru-RU"/>
        </w:rPr>
        <w:t>совершил</w:t>
      </w:r>
      <w:proofErr w:type="gramEnd"/>
      <w:r w:rsidRPr="001D630E">
        <w:rPr>
          <w:rFonts w:ascii="Verdana" w:eastAsia="Times New Roman" w:hAnsi="Verdana" w:cs="Times New Roman"/>
          <w:sz w:val="18"/>
          <w:szCs w:val="18"/>
          <w:lang w:eastAsia="ru-RU"/>
        </w:rPr>
        <w:t xml:space="preserve"> поджег. Поэтому сотрудники надзирающих органов призывают руководителей и собственников земель вовремя совершить опашку полей, проводить со своими работниками и, возможно, даже на</w:t>
      </w:r>
      <w:r w:rsidRPr="001D630E">
        <w:rPr>
          <w:rFonts w:ascii="Verdana" w:eastAsia="Times New Roman" w:hAnsi="Verdana" w:cs="Times New Roman"/>
          <w:sz w:val="18"/>
          <w:szCs w:val="18"/>
          <w:lang w:eastAsia="ru-RU"/>
        </w:rPr>
        <w:softHyphen/>
        <w:t>селением разъяснительные работы.</w:t>
      </w:r>
    </w:p>
    <w:p w:rsidR="001D630E" w:rsidRPr="001D630E" w:rsidRDefault="001D630E" w:rsidP="001D630E">
      <w:pPr>
        <w:spacing w:before="100" w:beforeAutospacing="1" w:after="100" w:afterAutospacing="1" w:line="240" w:lineRule="auto"/>
        <w:rPr>
          <w:rFonts w:ascii="Verdana" w:eastAsia="Times New Roman" w:hAnsi="Verdana" w:cs="Times New Roman"/>
          <w:b/>
          <w:color w:val="FF0000"/>
          <w:sz w:val="18"/>
          <w:szCs w:val="18"/>
          <w:lang w:eastAsia="ru-RU"/>
        </w:rPr>
      </w:pPr>
      <w:r w:rsidRPr="001D630E">
        <w:rPr>
          <w:rFonts w:ascii="Verdana" w:eastAsia="Times New Roman" w:hAnsi="Verdana" w:cs="Times New Roman"/>
          <w:b/>
          <w:color w:val="FF0000"/>
          <w:sz w:val="18"/>
          <w:szCs w:val="18"/>
          <w:lang w:eastAsia="ru-RU"/>
        </w:rPr>
        <w:t xml:space="preserve">Поделился своими </w:t>
      </w:r>
      <w:proofErr w:type="spellStart"/>
      <w:r w:rsidRPr="001D630E">
        <w:rPr>
          <w:rFonts w:ascii="Verdana" w:eastAsia="Times New Roman" w:hAnsi="Verdana" w:cs="Times New Roman"/>
          <w:b/>
          <w:color w:val="FF0000"/>
          <w:sz w:val="18"/>
          <w:szCs w:val="18"/>
          <w:lang w:eastAsia="ru-RU"/>
        </w:rPr>
        <w:t>агронаработками</w:t>
      </w:r>
      <w:proofErr w:type="spellEnd"/>
      <w:r w:rsidRPr="001D630E">
        <w:rPr>
          <w:rFonts w:ascii="Verdana" w:eastAsia="Times New Roman" w:hAnsi="Verdana" w:cs="Times New Roman"/>
          <w:b/>
          <w:color w:val="FF0000"/>
          <w:sz w:val="18"/>
          <w:szCs w:val="18"/>
          <w:lang w:eastAsia="ru-RU"/>
        </w:rPr>
        <w:t xml:space="preserve"> ге</w:t>
      </w:r>
      <w:r w:rsidRPr="001D630E">
        <w:rPr>
          <w:rFonts w:ascii="Verdana" w:eastAsia="Times New Roman" w:hAnsi="Verdana" w:cs="Times New Roman"/>
          <w:b/>
          <w:color w:val="FF0000"/>
          <w:sz w:val="18"/>
          <w:szCs w:val="18"/>
          <w:lang w:eastAsia="ru-RU"/>
        </w:rPr>
        <w:softHyphen/>
        <w:t xml:space="preserve">неральный директор ЗАО "Степное" В.Ю. </w:t>
      </w:r>
      <w:proofErr w:type="spellStart"/>
      <w:r w:rsidRPr="001D630E">
        <w:rPr>
          <w:rFonts w:ascii="Verdana" w:eastAsia="Times New Roman" w:hAnsi="Verdana" w:cs="Times New Roman"/>
          <w:b/>
          <w:color w:val="FF0000"/>
          <w:sz w:val="18"/>
          <w:szCs w:val="18"/>
          <w:lang w:eastAsia="ru-RU"/>
        </w:rPr>
        <w:t>Засыпкин</w:t>
      </w:r>
      <w:proofErr w:type="spellEnd"/>
      <w:r w:rsidRPr="001D630E">
        <w:rPr>
          <w:rFonts w:ascii="Verdana" w:eastAsia="Times New Roman" w:hAnsi="Verdana" w:cs="Times New Roman"/>
          <w:b/>
          <w:color w:val="FF0000"/>
          <w:sz w:val="18"/>
          <w:szCs w:val="18"/>
          <w:lang w:eastAsia="ru-RU"/>
        </w:rPr>
        <w:t>. Его хозяйство уже давно и гром</w:t>
      </w:r>
      <w:r w:rsidRPr="001D630E">
        <w:rPr>
          <w:rFonts w:ascii="Verdana" w:eastAsia="Times New Roman" w:hAnsi="Verdana" w:cs="Times New Roman"/>
          <w:b/>
          <w:color w:val="FF0000"/>
          <w:sz w:val="18"/>
          <w:szCs w:val="18"/>
          <w:lang w:eastAsia="ru-RU"/>
        </w:rPr>
        <w:softHyphen/>
        <w:t>ко славится использованием различных технологий. Дорогая, но эффективная техника, специальная обработка почв, актив</w:t>
      </w:r>
      <w:r w:rsidRPr="001D630E">
        <w:rPr>
          <w:rFonts w:ascii="Verdana" w:eastAsia="Times New Roman" w:hAnsi="Verdana" w:cs="Times New Roman"/>
          <w:b/>
          <w:color w:val="FF0000"/>
          <w:sz w:val="18"/>
          <w:szCs w:val="18"/>
          <w:lang w:eastAsia="ru-RU"/>
        </w:rPr>
        <w:softHyphen/>
        <w:t>ное использование удобрений и гербицидов - все это год от года дает определен</w:t>
      </w:r>
      <w:r w:rsidRPr="001D630E">
        <w:rPr>
          <w:rFonts w:ascii="Verdana" w:eastAsia="Times New Roman" w:hAnsi="Verdana" w:cs="Times New Roman"/>
          <w:b/>
          <w:color w:val="FF0000"/>
          <w:sz w:val="18"/>
          <w:szCs w:val="18"/>
          <w:lang w:eastAsia="ru-RU"/>
        </w:rPr>
        <w:softHyphen/>
        <w:t>ные результаты, повышает урожайность зерновых, улучшает севооборот. Нынеш</w:t>
      </w:r>
      <w:r w:rsidRPr="001D630E">
        <w:rPr>
          <w:rFonts w:ascii="Verdana" w:eastAsia="Times New Roman" w:hAnsi="Verdana" w:cs="Times New Roman"/>
          <w:b/>
          <w:color w:val="FF0000"/>
          <w:sz w:val="18"/>
          <w:szCs w:val="18"/>
          <w:lang w:eastAsia="ru-RU"/>
        </w:rPr>
        <w:softHyphen/>
        <w:t>ний год для Владимира Юрьевича тоже будет экспериментальным: планируется посеять несколько новых сортов пшеницы, вплотную заняться рапсом, может быть гречкой и горохом, исследовать местные почвы по различным критериям. Словом, работая вплотную с наукой, это хозяйство по-прежнему держит пальму первенства среди хозяйств района.</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r w:rsidRPr="001D630E">
        <w:rPr>
          <w:rFonts w:ascii="Verdana" w:eastAsia="Times New Roman" w:hAnsi="Verdana" w:cs="Times New Roman"/>
          <w:sz w:val="18"/>
          <w:szCs w:val="18"/>
          <w:lang w:eastAsia="ru-RU"/>
        </w:rPr>
        <w:t>Поговорили аграрии в тот день и о погоде на предстоящее лето. Оказывается, будет оно теплым, возможно, даже засушли</w:t>
      </w:r>
      <w:r w:rsidRPr="001D630E">
        <w:rPr>
          <w:rFonts w:ascii="Verdana" w:eastAsia="Times New Roman" w:hAnsi="Verdana" w:cs="Times New Roman"/>
          <w:sz w:val="18"/>
          <w:szCs w:val="18"/>
          <w:lang w:eastAsia="ru-RU"/>
        </w:rPr>
        <w:softHyphen/>
        <w:t>вым. Учитывая долгосрочный прогноз, се</w:t>
      </w:r>
      <w:r w:rsidRPr="001D630E">
        <w:rPr>
          <w:rFonts w:ascii="Verdana" w:eastAsia="Times New Roman" w:hAnsi="Verdana" w:cs="Times New Roman"/>
          <w:sz w:val="18"/>
          <w:szCs w:val="18"/>
          <w:lang w:eastAsia="ru-RU"/>
        </w:rPr>
        <w:softHyphen/>
        <w:t>годня хозяйства и вырабатывают стратегию дальнейшей жизни. Как обычно, непрос</w:t>
      </w:r>
      <w:r w:rsidRPr="001D630E">
        <w:rPr>
          <w:rFonts w:ascii="Verdana" w:eastAsia="Times New Roman" w:hAnsi="Verdana" w:cs="Times New Roman"/>
          <w:sz w:val="18"/>
          <w:szCs w:val="18"/>
          <w:lang w:eastAsia="ru-RU"/>
        </w:rPr>
        <w:softHyphen/>
        <w:t>той, тяжелой, проблематичной. Но по-пре</w:t>
      </w:r>
      <w:r w:rsidRPr="001D630E">
        <w:rPr>
          <w:rFonts w:ascii="Verdana" w:eastAsia="Times New Roman" w:hAnsi="Verdana" w:cs="Times New Roman"/>
          <w:sz w:val="18"/>
          <w:szCs w:val="18"/>
          <w:lang w:eastAsia="ru-RU"/>
        </w:rPr>
        <w:softHyphen/>
        <w:t>жнему самой мирной и полезной жизни.</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r w:rsidRPr="001D630E">
        <w:rPr>
          <w:rFonts w:ascii="Verdana" w:eastAsia="Times New Roman" w:hAnsi="Verdana" w:cs="Times New Roman"/>
          <w:b/>
          <w:bCs/>
          <w:sz w:val="18"/>
          <w:szCs w:val="18"/>
          <w:lang w:eastAsia="ru-RU"/>
        </w:rPr>
        <w:t>Ирина Голиченко</w:t>
      </w:r>
      <w:r>
        <w:rPr>
          <w:rFonts w:ascii="Verdana" w:eastAsia="Times New Roman" w:hAnsi="Verdana" w:cs="Times New Roman"/>
          <w:b/>
          <w:bCs/>
          <w:sz w:val="18"/>
          <w:szCs w:val="18"/>
          <w:lang w:eastAsia="ru-RU"/>
        </w:rPr>
        <w:t xml:space="preserve"> </w:t>
      </w:r>
      <w:r w:rsidRPr="001D630E">
        <w:rPr>
          <w:rFonts w:ascii="Verdana" w:eastAsia="Times New Roman" w:hAnsi="Verdana" w:cs="Times New Roman"/>
          <w:b/>
          <w:bCs/>
          <w:sz w:val="18"/>
          <w:szCs w:val="18"/>
          <w:lang w:eastAsia="ru-RU"/>
        </w:rPr>
        <w:t>Знаменка 7 мая 2010 г.  №18</w:t>
      </w:r>
    </w:p>
    <w:p w:rsidR="001D630E" w:rsidRPr="001D630E" w:rsidRDefault="001D630E" w:rsidP="001D630E">
      <w:pPr>
        <w:spacing w:before="100" w:beforeAutospacing="1" w:after="100" w:afterAutospacing="1" w:line="240" w:lineRule="auto"/>
        <w:jc w:val="right"/>
        <w:rPr>
          <w:rFonts w:ascii="Verdana" w:eastAsia="Times New Roman" w:hAnsi="Verdana" w:cs="Times New Roman"/>
          <w:sz w:val="18"/>
          <w:szCs w:val="18"/>
          <w:lang w:eastAsia="ru-RU"/>
        </w:rPr>
      </w:pPr>
      <w:r w:rsidRPr="001D630E">
        <w:rPr>
          <w:rFonts w:ascii="Verdana" w:eastAsia="Times New Roman" w:hAnsi="Verdana" w:cs="Times New Roman"/>
          <w:sz w:val="18"/>
          <w:szCs w:val="18"/>
          <w:lang w:eastAsia="ru-RU"/>
        </w:rPr>
        <w:t> </w:t>
      </w:r>
    </w:p>
    <w:p w:rsidR="001D630E" w:rsidRPr="001D630E" w:rsidRDefault="001D630E" w:rsidP="001D630E">
      <w:pPr>
        <w:spacing w:before="100" w:beforeAutospacing="1" w:after="100" w:afterAutospacing="1" w:line="240" w:lineRule="auto"/>
        <w:jc w:val="center"/>
        <w:rPr>
          <w:rFonts w:ascii="Verdana" w:eastAsia="Times New Roman" w:hAnsi="Verdana" w:cs="Times New Roman"/>
          <w:sz w:val="27"/>
          <w:szCs w:val="27"/>
          <w:lang w:eastAsia="ru-RU"/>
        </w:rPr>
      </w:pPr>
      <w:r w:rsidRPr="001D630E">
        <w:rPr>
          <w:rFonts w:ascii="Verdana" w:eastAsia="Times New Roman" w:hAnsi="Verdana" w:cs="Times New Roman"/>
          <w:sz w:val="27"/>
          <w:szCs w:val="27"/>
          <w:lang w:eastAsia="ru-RU"/>
        </w:rPr>
        <w:lastRenderedPageBreak/>
        <w:t>Прибыль - это не утопия</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r w:rsidRPr="001D630E">
        <w:rPr>
          <w:rFonts w:ascii="Verdana" w:eastAsia="Times New Roman" w:hAnsi="Verdana" w:cs="Times New Roman"/>
          <w:b/>
          <w:bCs/>
          <w:sz w:val="18"/>
          <w:szCs w:val="18"/>
          <w:lang w:eastAsia="ru-RU"/>
        </w:rPr>
        <w:t xml:space="preserve">Поговорка: «Готовь сани летом, а телегу - зимой» для земледельцев имеет особенное значение. Едва закончив одну битву за урожай, крестьяне практически сразу начинают подготовку к </w:t>
      </w:r>
      <w:proofErr w:type="gramStart"/>
      <w:r w:rsidRPr="001D630E">
        <w:rPr>
          <w:rFonts w:ascii="Verdana" w:eastAsia="Times New Roman" w:hAnsi="Verdana" w:cs="Times New Roman"/>
          <w:b/>
          <w:bCs/>
          <w:sz w:val="18"/>
          <w:szCs w:val="18"/>
          <w:lang w:eastAsia="ru-RU"/>
        </w:rPr>
        <w:t>следующей</w:t>
      </w:r>
      <w:proofErr w:type="gramEnd"/>
      <w:r w:rsidRPr="001D630E">
        <w:rPr>
          <w:rFonts w:ascii="Verdana" w:eastAsia="Times New Roman" w:hAnsi="Verdana" w:cs="Times New Roman"/>
          <w:b/>
          <w:bCs/>
          <w:sz w:val="18"/>
          <w:szCs w:val="18"/>
          <w:lang w:eastAsia="ru-RU"/>
        </w:rPr>
        <w:t>. Чтобы оказаться в числе победителей, необходимо применять современные методы обработки почвы, использовать качественные семена. Важным является уровень технической оснащенности хозяйств.</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r w:rsidRPr="001D630E">
        <w:rPr>
          <w:rFonts w:ascii="Verdana" w:eastAsia="Times New Roman" w:hAnsi="Verdana" w:cs="Times New Roman"/>
          <w:sz w:val="18"/>
          <w:szCs w:val="18"/>
          <w:lang w:eastAsia="ru-RU"/>
        </w:rPr>
        <w:t xml:space="preserve">По словам </w:t>
      </w:r>
      <w:proofErr w:type="gramStart"/>
      <w:r w:rsidRPr="001D630E">
        <w:rPr>
          <w:rFonts w:ascii="Verdana" w:eastAsia="Times New Roman" w:hAnsi="Verdana" w:cs="Times New Roman"/>
          <w:sz w:val="18"/>
          <w:szCs w:val="18"/>
          <w:lang w:eastAsia="ru-RU"/>
        </w:rPr>
        <w:t>заместителя начальника управления сельского хозяйства администрации</w:t>
      </w:r>
      <w:proofErr w:type="gramEnd"/>
      <w:r w:rsidRPr="001D630E">
        <w:rPr>
          <w:rFonts w:ascii="Verdana" w:eastAsia="Times New Roman" w:hAnsi="Verdana" w:cs="Times New Roman"/>
          <w:sz w:val="18"/>
          <w:szCs w:val="18"/>
          <w:lang w:eastAsia="ru-RU"/>
        </w:rPr>
        <w:t xml:space="preserve"> </w:t>
      </w:r>
      <w:proofErr w:type="spellStart"/>
      <w:r w:rsidRPr="001D630E">
        <w:rPr>
          <w:rFonts w:ascii="Verdana" w:eastAsia="Times New Roman" w:hAnsi="Verdana" w:cs="Times New Roman"/>
          <w:sz w:val="18"/>
          <w:szCs w:val="18"/>
          <w:lang w:eastAsia="ru-RU"/>
        </w:rPr>
        <w:t>Искитимского</w:t>
      </w:r>
      <w:proofErr w:type="spellEnd"/>
      <w:r w:rsidRPr="001D630E">
        <w:rPr>
          <w:rFonts w:ascii="Verdana" w:eastAsia="Times New Roman" w:hAnsi="Verdana" w:cs="Times New Roman"/>
          <w:sz w:val="18"/>
          <w:szCs w:val="18"/>
          <w:lang w:eastAsia="ru-RU"/>
        </w:rPr>
        <w:t xml:space="preserve"> района Александра Радченко, к 2007 году комбайновый парк сельхозпроизводителей оказался изношенным на 90 про</w:t>
      </w:r>
      <w:r w:rsidRPr="001D630E">
        <w:rPr>
          <w:rFonts w:ascii="Verdana" w:eastAsia="Times New Roman" w:hAnsi="Verdana" w:cs="Times New Roman"/>
          <w:sz w:val="18"/>
          <w:szCs w:val="18"/>
          <w:lang w:eastAsia="ru-RU"/>
        </w:rPr>
        <w:softHyphen/>
        <w:t>центов. Благодаря национальному проекту «Развитие агропро</w:t>
      </w:r>
      <w:r w:rsidRPr="001D630E">
        <w:rPr>
          <w:rFonts w:ascii="Verdana" w:eastAsia="Times New Roman" w:hAnsi="Verdana" w:cs="Times New Roman"/>
          <w:sz w:val="18"/>
          <w:szCs w:val="18"/>
          <w:lang w:eastAsia="ru-RU"/>
        </w:rPr>
        <w:softHyphen/>
        <w:t xml:space="preserve">мышленного комплекса», областной и районной программам, ситуацию удалось изменить в лучшую сторону. За последние три года приобретено 44 трактора, 31 комбайн, 12 автомобилей, 109 сельхозмашин, различное животноводческое и птицеводческое оборудование. На это потрачено 632 миллиона рублей. «Впрочем, планировали израсходовать вдвое больше, - подчеркнул Александр Александрович. </w:t>
      </w:r>
      <w:proofErr w:type="gramStart"/>
      <w:r w:rsidRPr="001D630E">
        <w:rPr>
          <w:rFonts w:ascii="Verdana" w:eastAsia="Times New Roman" w:hAnsi="Verdana" w:cs="Times New Roman"/>
          <w:sz w:val="18"/>
          <w:szCs w:val="18"/>
          <w:lang w:eastAsia="ru-RU"/>
        </w:rPr>
        <w:t>-О</w:t>
      </w:r>
      <w:proofErr w:type="gramEnd"/>
      <w:r w:rsidRPr="001D630E">
        <w:rPr>
          <w:rFonts w:ascii="Verdana" w:eastAsia="Times New Roman" w:hAnsi="Verdana" w:cs="Times New Roman"/>
          <w:sz w:val="18"/>
          <w:szCs w:val="18"/>
          <w:lang w:eastAsia="ru-RU"/>
        </w:rPr>
        <w:t xml:space="preserve">существить техническое перевооружение в полной мере помешало отсутствие в хозяйствах </w:t>
      </w:r>
      <w:proofErr w:type="spellStart"/>
      <w:r w:rsidRPr="001D630E">
        <w:rPr>
          <w:rFonts w:ascii="Verdana" w:eastAsia="Times New Roman" w:hAnsi="Verdana" w:cs="Times New Roman"/>
          <w:sz w:val="18"/>
          <w:szCs w:val="18"/>
          <w:lang w:eastAsia="ru-RU"/>
        </w:rPr>
        <w:t>Искитимского</w:t>
      </w:r>
      <w:proofErr w:type="spellEnd"/>
      <w:r w:rsidRPr="001D630E">
        <w:rPr>
          <w:rFonts w:ascii="Verdana" w:eastAsia="Times New Roman" w:hAnsi="Verdana" w:cs="Times New Roman"/>
          <w:sz w:val="18"/>
          <w:szCs w:val="18"/>
          <w:lang w:eastAsia="ru-RU"/>
        </w:rPr>
        <w:t xml:space="preserve"> района необходимого залогового фонда для оформления кредитов. Еще одна причина - низкие цены на сельхоз</w:t>
      </w:r>
      <w:r w:rsidRPr="001D630E">
        <w:rPr>
          <w:rFonts w:ascii="Verdana" w:eastAsia="Times New Roman" w:hAnsi="Verdana" w:cs="Times New Roman"/>
          <w:sz w:val="18"/>
          <w:szCs w:val="18"/>
          <w:lang w:eastAsia="ru-RU"/>
        </w:rPr>
        <w:softHyphen/>
        <w:t xml:space="preserve">продукцию. Это делает фермеров неплатежеспособными, они не могут осуществить первоначальный взнос, который составляет от 10 до 30 процентов стоимости техники, которую дешевой, </w:t>
      </w:r>
      <w:proofErr w:type="gramStart"/>
      <w:r w:rsidRPr="001D630E">
        <w:rPr>
          <w:rFonts w:ascii="Verdana" w:eastAsia="Times New Roman" w:hAnsi="Verdana" w:cs="Times New Roman"/>
          <w:sz w:val="18"/>
          <w:szCs w:val="18"/>
          <w:lang w:eastAsia="ru-RU"/>
        </w:rPr>
        <w:t>увы</w:t>
      </w:r>
      <w:proofErr w:type="gramEnd"/>
      <w:r w:rsidRPr="001D630E">
        <w:rPr>
          <w:rFonts w:ascii="Verdana" w:eastAsia="Times New Roman" w:hAnsi="Verdana" w:cs="Times New Roman"/>
          <w:sz w:val="18"/>
          <w:szCs w:val="18"/>
          <w:lang w:eastAsia="ru-RU"/>
        </w:rPr>
        <w:t>, не назовешь».</w:t>
      </w:r>
    </w:p>
    <w:p w:rsidR="001D630E" w:rsidRPr="001D630E" w:rsidRDefault="001D630E" w:rsidP="001D630E">
      <w:pPr>
        <w:spacing w:before="100" w:beforeAutospacing="1" w:after="100" w:afterAutospacing="1" w:line="240" w:lineRule="auto"/>
        <w:rPr>
          <w:rFonts w:ascii="Verdana" w:eastAsia="Times New Roman" w:hAnsi="Verdana" w:cs="Times New Roman"/>
          <w:b/>
          <w:color w:val="FF0000"/>
          <w:sz w:val="18"/>
          <w:szCs w:val="18"/>
          <w:lang w:eastAsia="ru-RU"/>
        </w:rPr>
      </w:pPr>
      <w:r w:rsidRPr="001D630E">
        <w:rPr>
          <w:rFonts w:ascii="Verdana" w:eastAsia="Times New Roman" w:hAnsi="Verdana" w:cs="Times New Roman"/>
          <w:b/>
          <w:color w:val="FF0000"/>
          <w:sz w:val="18"/>
          <w:szCs w:val="18"/>
          <w:lang w:eastAsia="ru-RU"/>
        </w:rPr>
        <w:t xml:space="preserve">Тем не </w:t>
      </w:r>
      <w:proofErr w:type="gramStart"/>
      <w:r w:rsidRPr="001D630E">
        <w:rPr>
          <w:rFonts w:ascii="Verdana" w:eastAsia="Times New Roman" w:hAnsi="Verdana" w:cs="Times New Roman"/>
          <w:b/>
          <w:color w:val="FF0000"/>
          <w:sz w:val="18"/>
          <w:szCs w:val="18"/>
          <w:lang w:eastAsia="ru-RU"/>
        </w:rPr>
        <w:t>менее</w:t>
      </w:r>
      <w:proofErr w:type="gramEnd"/>
      <w:r w:rsidRPr="001D630E">
        <w:rPr>
          <w:rFonts w:ascii="Verdana" w:eastAsia="Times New Roman" w:hAnsi="Verdana" w:cs="Times New Roman"/>
          <w:b/>
          <w:color w:val="FF0000"/>
          <w:sz w:val="18"/>
          <w:szCs w:val="18"/>
          <w:lang w:eastAsia="ru-RU"/>
        </w:rPr>
        <w:t xml:space="preserve"> некоторым акционерным обществам все же удается обновлять свою технику. </w:t>
      </w:r>
      <w:proofErr w:type="gramStart"/>
      <w:r w:rsidRPr="001D630E">
        <w:rPr>
          <w:rFonts w:ascii="Verdana" w:eastAsia="Times New Roman" w:hAnsi="Verdana" w:cs="Times New Roman"/>
          <w:b/>
          <w:color w:val="FF0000"/>
          <w:sz w:val="18"/>
          <w:szCs w:val="18"/>
          <w:lang w:eastAsia="ru-RU"/>
        </w:rPr>
        <w:t>Среди таковых ЗАО «Степное», ЗАО «</w:t>
      </w:r>
      <w:proofErr w:type="spellStart"/>
      <w:r w:rsidRPr="001D630E">
        <w:rPr>
          <w:rFonts w:ascii="Verdana" w:eastAsia="Times New Roman" w:hAnsi="Verdana" w:cs="Times New Roman"/>
          <w:b/>
          <w:color w:val="FF0000"/>
          <w:sz w:val="18"/>
          <w:szCs w:val="18"/>
          <w:lang w:eastAsia="ru-RU"/>
        </w:rPr>
        <w:t>Гусельниковское</w:t>
      </w:r>
      <w:proofErr w:type="spellEnd"/>
      <w:r w:rsidRPr="001D630E">
        <w:rPr>
          <w:rFonts w:ascii="Verdana" w:eastAsia="Times New Roman" w:hAnsi="Verdana" w:cs="Times New Roman"/>
          <w:b/>
          <w:color w:val="FF0000"/>
          <w:sz w:val="18"/>
          <w:szCs w:val="18"/>
          <w:lang w:eastAsia="ru-RU"/>
        </w:rPr>
        <w:t>», ЗАО «Обской лен», птицефабрика «Новосибирская», ЗАО «Полевод».</w:t>
      </w:r>
      <w:proofErr w:type="gramEnd"/>
      <w:r w:rsidRPr="001D630E">
        <w:rPr>
          <w:rFonts w:ascii="Verdana" w:eastAsia="Times New Roman" w:hAnsi="Verdana" w:cs="Times New Roman"/>
          <w:b/>
          <w:color w:val="FF0000"/>
          <w:sz w:val="18"/>
          <w:szCs w:val="18"/>
          <w:lang w:eastAsia="ru-RU"/>
        </w:rPr>
        <w:t xml:space="preserve"> Главным финансовым источником для них являются кредиты. К примеру, в «Степном» на обновление технического парка было потрачено более 50 милли</w:t>
      </w:r>
      <w:r w:rsidRPr="001D630E">
        <w:rPr>
          <w:rFonts w:ascii="Verdana" w:eastAsia="Times New Roman" w:hAnsi="Verdana" w:cs="Times New Roman"/>
          <w:b/>
          <w:color w:val="FF0000"/>
          <w:sz w:val="18"/>
          <w:szCs w:val="18"/>
          <w:lang w:eastAsia="ru-RU"/>
        </w:rPr>
        <w:softHyphen/>
        <w:t>онов рублей. И результат не заставил себя долго ждать: в прошлом году урожайность зерновых здесь была рекордной и состави</w:t>
      </w:r>
      <w:r w:rsidRPr="001D630E">
        <w:rPr>
          <w:rFonts w:ascii="Verdana" w:eastAsia="Times New Roman" w:hAnsi="Verdana" w:cs="Times New Roman"/>
          <w:b/>
          <w:color w:val="FF0000"/>
          <w:sz w:val="18"/>
          <w:szCs w:val="18"/>
          <w:lang w:eastAsia="ru-RU"/>
        </w:rPr>
        <w:softHyphen/>
        <w:t>ла 36 центнеров с гектара. Получить ожидаемые 50 центнеров по</w:t>
      </w:r>
      <w:r w:rsidRPr="001D630E">
        <w:rPr>
          <w:rFonts w:ascii="Verdana" w:eastAsia="Times New Roman" w:hAnsi="Verdana" w:cs="Times New Roman"/>
          <w:b/>
          <w:color w:val="FF0000"/>
          <w:sz w:val="18"/>
          <w:szCs w:val="18"/>
          <w:lang w:eastAsia="ru-RU"/>
        </w:rPr>
        <w:softHyphen/>
        <w:t>мешали плохие погодные условия.</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r w:rsidRPr="001D630E">
        <w:rPr>
          <w:rFonts w:ascii="Verdana" w:eastAsia="Times New Roman" w:hAnsi="Verdana" w:cs="Times New Roman"/>
          <w:sz w:val="18"/>
          <w:szCs w:val="18"/>
          <w:lang w:eastAsia="ru-RU"/>
        </w:rPr>
        <w:t>Использование передовой техно</w:t>
      </w:r>
      <w:r w:rsidRPr="001D630E">
        <w:rPr>
          <w:rFonts w:ascii="Verdana" w:eastAsia="Times New Roman" w:hAnsi="Verdana" w:cs="Times New Roman"/>
          <w:sz w:val="18"/>
          <w:szCs w:val="18"/>
          <w:lang w:eastAsia="ru-RU"/>
        </w:rPr>
        <w:softHyphen/>
        <w:t>логии и современного оборудова</w:t>
      </w:r>
      <w:r w:rsidRPr="001D630E">
        <w:rPr>
          <w:rFonts w:ascii="Verdana" w:eastAsia="Times New Roman" w:hAnsi="Verdana" w:cs="Times New Roman"/>
          <w:sz w:val="18"/>
          <w:szCs w:val="18"/>
          <w:lang w:eastAsia="ru-RU"/>
        </w:rPr>
        <w:softHyphen/>
        <w:t>ния - приоритетная политика руководства птицефабрики «Новоси</w:t>
      </w:r>
      <w:r w:rsidRPr="001D630E">
        <w:rPr>
          <w:rFonts w:ascii="Verdana" w:eastAsia="Times New Roman" w:hAnsi="Verdana" w:cs="Times New Roman"/>
          <w:sz w:val="18"/>
          <w:szCs w:val="18"/>
          <w:lang w:eastAsia="ru-RU"/>
        </w:rPr>
        <w:softHyphen/>
        <w:t>бирская». За последние два года здесь проведена реконструкция пяти птичников по выращиванию бройлеров, построен новый мясоперерабатывающий комплекс. Эта грандиозная работа потребовала вложения огромных средств: по</w:t>
      </w:r>
      <w:r w:rsidRPr="001D630E">
        <w:rPr>
          <w:rFonts w:ascii="Verdana" w:eastAsia="Times New Roman" w:hAnsi="Verdana" w:cs="Times New Roman"/>
          <w:sz w:val="18"/>
          <w:szCs w:val="18"/>
          <w:lang w:eastAsia="ru-RU"/>
        </w:rPr>
        <w:softHyphen/>
        <w:t>рядка 209 миллионов рублей. В результате к 2010 году производство мяса выросло на 30 процентов. И это не предел.</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r w:rsidRPr="001D630E">
        <w:rPr>
          <w:rFonts w:ascii="Verdana" w:eastAsia="Times New Roman" w:hAnsi="Verdana" w:cs="Times New Roman"/>
          <w:sz w:val="18"/>
          <w:szCs w:val="18"/>
          <w:lang w:eastAsia="ru-RU"/>
        </w:rPr>
        <w:t xml:space="preserve">Курс на техническое перевооружение крестьянско-фермерских хозяйств </w:t>
      </w:r>
      <w:proofErr w:type="spellStart"/>
      <w:r w:rsidRPr="001D630E">
        <w:rPr>
          <w:rFonts w:ascii="Verdana" w:eastAsia="Times New Roman" w:hAnsi="Verdana" w:cs="Times New Roman"/>
          <w:sz w:val="18"/>
          <w:szCs w:val="18"/>
          <w:lang w:eastAsia="ru-RU"/>
        </w:rPr>
        <w:t>Искитимского</w:t>
      </w:r>
      <w:proofErr w:type="spellEnd"/>
      <w:r w:rsidRPr="001D630E">
        <w:rPr>
          <w:rFonts w:ascii="Verdana" w:eastAsia="Times New Roman" w:hAnsi="Verdana" w:cs="Times New Roman"/>
          <w:sz w:val="18"/>
          <w:szCs w:val="18"/>
          <w:lang w:eastAsia="ru-RU"/>
        </w:rPr>
        <w:t xml:space="preserve"> района будет продолжен. В текущем году на эти цели планируется потратить более 511 миллионов рублей на покупку 37 тракторов, 26 зерноуборочных комбайнов, 75 сельхозмашин. В настоящее время разрабатывается инвестиционная программа развития молочного и мясного животноводства в Новосибирской области на ближайшие три года. Она предусматривает строительство десяти крупных комплексов, причем два из них разместятся в </w:t>
      </w:r>
      <w:proofErr w:type="spellStart"/>
      <w:r w:rsidRPr="001D630E">
        <w:rPr>
          <w:rFonts w:ascii="Verdana" w:eastAsia="Times New Roman" w:hAnsi="Verdana" w:cs="Times New Roman"/>
          <w:sz w:val="18"/>
          <w:szCs w:val="18"/>
          <w:lang w:eastAsia="ru-RU"/>
        </w:rPr>
        <w:t>Искитимском</w:t>
      </w:r>
      <w:proofErr w:type="spellEnd"/>
      <w:r w:rsidRPr="001D630E">
        <w:rPr>
          <w:rFonts w:ascii="Verdana" w:eastAsia="Times New Roman" w:hAnsi="Verdana" w:cs="Times New Roman"/>
          <w:sz w:val="18"/>
          <w:szCs w:val="18"/>
          <w:lang w:eastAsia="ru-RU"/>
        </w:rPr>
        <w:t xml:space="preserve"> районе, а именно: на территории ЗАО «</w:t>
      </w:r>
      <w:proofErr w:type="spellStart"/>
      <w:r w:rsidRPr="001D630E">
        <w:rPr>
          <w:rFonts w:ascii="Verdana" w:eastAsia="Times New Roman" w:hAnsi="Verdana" w:cs="Times New Roman"/>
          <w:sz w:val="18"/>
          <w:szCs w:val="18"/>
          <w:lang w:eastAsia="ru-RU"/>
        </w:rPr>
        <w:t>Гусельниковское</w:t>
      </w:r>
      <w:proofErr w:type="spellEnd"/>
      <w:r w:rsidRPr="001D630E">
        <w:rPr>
          <w:rFonts w:ascii="Verdana" w:eastAsia="Times New Roman" w:hAnsi="Verdana" w:cs="Times New Roman"/>
          <w:sz w:val="18"/>
          <w:szCs w:val="18"/>
          <w:lang w:eastAsia="ru-RU"/>
        </w:rPr>
        <w:t>» и ЗАО «</w:t>
      </w:r>
      <w:proofErr w:type="spellStart"/>
      <w:r w:rsidRPr="001D630E">
        <w:rPr>
          <w:rFonts w:ascii="Verdana" w:eastAsia="Times New Roman" w:hAnsi="Verdana" w:cs="Times New Roman"/>
          <w:sz w:val="18"/>
          <w:szCs w:val="18"/>
          <w:lang w:eastAsia="ru-RU"/>
        </w:rPr>
        <w:t>Искитимский</w:t>
      </w:r>
      <w:proofErr w:type="spellEnd"/>
      <w:r w:rsidRPr="001D630E">
        <w:rPr>
          <w:rFonts w:ascii="Verdana" w:eastAsia="Times New Roman" w:hAnsi="Verdana" w:cs="Times New Roman"/>
          <w:sz w:val="18"/>
          <w:szCs w:val="18"/>
          <w:lang w:eastAsia="ru-RU"/>
        </w:rPr>
        <w:t xml:space="preserve"> </w:t>
      </w:r>
      <w:proofErr w:type="spellStart"/>
      <w:r w:rsidRPr="001D630E">
        <w:rPr>
          <w:rFonts w:ascii="Verdana" w:eastAsia="Times New Roman" w:hAnsi="Verdana" w:cs="Times New Roman"/>
          <w:sz w:val="18"/>
          <w:szCs w:val="18"/>
          <w:lang w:eastAsia="ru-RU"/>
        </w:rPr>
        <w:t>молзавод</w:t>
      </w:r>
      <w:proofErr w:type="spellEnd"/>
      <w:r w:rsidRPr="001D630E">
        <w:rPr>
          <w:rFonts w:ascii="Verdana" w:eastAsia="Times New Roman" w:hAnsi="Verdana" w:cs="Times New Roman"/>
          <w:sz w:val="18"/>
          <w:szCs w:val="18"/>
          <w:lang w:eastAsia="ru-RU"/>
        </w:rPr>
        <w:t xml:space="preserve">». Вне данной программы планируется возведение подобного комплекса в селе </w:t>
      </w:r>
      <w:proofErr w:type="spellStart"/>
      <w:r w:rsidRPr="001D630E">
        <w:rPr>
          <w:rFonts w:ascii="Verdana" w:eastAsia="Times New Roman" w:hAnsi="Verdana" w:cs="Times New Roman"/>
          <w:sz w:val="18"/>
          <w:szCs w:val="18"/>
          <w:lang w:eastAsia="ru-RU"/>
        </w:rPr>
        <w:t>Улыбино</w:t>
      </w:r>
      <w:proofErr w:type="spellEnd"/>
      <w:r w:rsidRPr="001D630E">
        <w:rPr>
          <w:rFonts w:ascii="Verdana" w:eastAsia="Times New Roman" w:hAnsi="Verdana" w:cs="Times New Roman"/>
          <w:sz w:val="18"/>
          <w:szCs w:val="18"/>
          <w:lang w:eastAsia="ru-RU"/>
        </w:rPr>
        <w:t>. За счет средств частного инвестора.</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r w:rsidRPr="001D630E">
        <w:rPr>
          <w:rFonts w:ascii="Verdana" w:eastAsia="Times New Roman" w:hAnsi="Verdana" w:cs="Times New Roman"/>
          <w:sz w:val="18"/>
          <w:szCs w:val="18"/>
          <w:lang w:eastAsia="ru-RU"/>
        </w:rPr>
        <w:t xml:space="preserve">Одним словом, несмотря на проблемы, сельское хозяйство </w:t>
      </w:r>
      <w:proofErr w:type="spellStart"/>
      <w:r w:rsidRPr="001D630E">
        <w:rPr>
          <w:rFonts w:ascii="Verdana" w:eastAsia="Times New Roman" w:hAnsi="Verdana" w:cs="Times New Roman"/>
          <w:sz w:val="18"/>
          <w:szCs w:val="18"/>
          <w:lang w:eastAsia="ru-RU"/>
        </w:rPr>
        <w:t>Искитимского</w:t>
      </w:r>
      <w:proofErr w:type="spellEnd"/>
      <w:r w:rsidRPr="001D630E">
        <w:rPr>
          <w:rFonts w:ascii="Verdana" w:eastAsia="Times New Roman" w:hAnsi="Verdana" w:cs="Times New Roman"/>
          <w:sz w:val="18"/>
          <w:szCs w:val="18"/>
          <w:lang w:eastAsia="ru-RU"/>
        </w:rPr>
        <w:t xml:space="preserve"> района продолжает развиваться: из года в год растут надои, увеличивается урожайность зерновых. Крестьяне делают все от них зависящее. Но без государственной поддержки им не обойтись. А здесь главным камнем преткновения является низкая цена на продукцию. Она не позволяет сельхозпроизводителям добиться более высоких экономических результатов работы, сделать хозяйства рентабельными. Если ситуация не изменится, покупать современную технику, овладевать передовыми технологиями со временем станет невыгодно. А с помощью сохи и лопаты битву за урожай выиграть невозможно.</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r w:rsidRPr="001D630E">
        <w:rPr>
          <w:rFonts w:ascii="Verdana" w:eastAsia="Times New Roman" w:hAnsi="Verdana" w:cs="Times New Roman"/>
          <w:b/>
          <w:bCs/>
          <w:i/>
          <w:iCs/>
          <w:sz w:val="18"/>
          <w:szCs w:val="18"/>
          <w:lang w:eastAsia="ru-RU"/>
        </w:rPr>
        <w:t xml:space="preserve">Надежда </w:t>
      </w:r>
      <w:proofErr w:type="spellStart"/>
      <w:r w:rsidRPr="001D630E">
        <w:rPr>
          <w:rFonts w:ascii="Verdana" w:eastAsia="Times New Roman" w:hAnsi="Verdana" w:cs="Times New Roman"/>
          <w:b/>
          <w:bCs/>
          <w:i/>
          <w:iCs/>
          <w:sz w:val="18"/>
          <w:szCs w:val="18"/>
          <w:lang w:eastAsia="ru-RU"/>
        </w:rPr>
        <w:t>Полевич</w:t>
      </w:r>
      <w:proofErr w:type="spellEnd"/>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proofErr w:type="spellStart"/>
      <w:r w:rsidRPr="001D630E">
        <w:rPr>
          <w:rFonts w:ascii="Verdana" w:eastAsia="Times New Roman" w:hAnsi="Verdana" w:cs="Times New Roman"/>
          <w:i/>
          <w:iCs/>
          <w:sz w:val="18"/>
          <w:szCs w:val="18"/>
          <w:lang w:eastAsia="ru-RU"/>
        </w:rPr>
        <w:t>Искитимская</w:t>
      </w:r>
      <w:proofErr w:type="spellEnd"/>
      <w:r w:rsidRPr="001D630E">
        <w:rPr>
          <w:rFonts w:ascii="Verdana" w:eastAsia="Times New Roman" w:hAnsi="Verdana" w:cs="Times New Roman"/>
          <w:i/>
          <w:iCs/>
          <w:sz w:val="18"/>
          <w:szCs w:val="18"/>
          <w:lang w:eastAsia="ru-RU"/>
        </w:rPr>
        <w:t xml:space="preserve"> газета №11,185 марта, 2010 г.</w:t>
      </w:r>
    </w:p>
    <w:p w:rsidR="001D630E" w:rsidRDefault="001D630E" w:rsidP="001D630E">
      <w:pPr>
        <w:spacing w:before="100" w:beforeAutospacing="1" w:after="100" w:afterAutospacing="1" w:line="240" w:lineRule="auto"/>
        <w:rPr>
          <w:rFonts w:ascii="Verdana" w:eastAsia="Times New Roman" w:hAnsi="Verdana" w:cs="Times New Roman"/>
          <w:b/>
          <w:bCs/>
          <w:i/>
          <w:iCs/>
          <w:sz w:val="18"/>
          <w:szCs w:val="18"/>
          <w:lang w:eastAsia="ru-RU"/>
        </w:rPr>
      </w:pPr>
    </w:p>
    <w:p w:rsidR="001D630E" w:rsidRPr="001D630E" w:rsidRDefault="001D630E" w:rsidP="001D630E">
      <w:pPr>
        <w:spacing w:before="100" w:beforeAutospacing="1" w:after="100" w:afterAutospacing="1" w:line="240" w:lineRule="auto"/>
        <w:jc w:val="center"/>
        <w:rPr>
          <w:rFonts w:ascii="Verdana" w:eastAsia="Times New Roman" w:hAnsi="Verdana" w:cs="Times New Roman"/>
          <w:sz w:val="18"/>
          <w:szCs w:val="18"/>
          <w:lang w:eastAsia="ru-RU"/>
        </w:rPr>
      </w:pPr>
      <w:r w:rsidRPr="001D630E">
        <w:rPr>
          <w:rFonts w:ascii="Verdana" w:eastAsia="Times New Roman" w:hAnsi="Verdana" w:cs="Times New Roman"/>
          <w:b/>
          <w:bCs/>
          <w:sz w:val="24"/>
          <w:szCs w:val="24"/>
          <w:lang w:eastAsia="ru-RU"/>
        </w:rPr>
        <w:lastRenderedPageBreak/>
        <w:t>В битве за урожай</w:t>
      </w:r>
      <w:r w:rsidRPr="001D630E">
        <w:rPr>
          <w:rFonts w:ascii="Verdana" w:eastAsia="Times New Roman" w:hAnsi="Verdana" w:cs="Times New Roman"/>
          <w:sz w:val="18"/>
          <w:szCs w:val="18"/>
          <w:lang w:eastAsia="ru-RU"/>
        </w:rPr>
        <w:t xml:space="preserve"> </w:t>
      </w:r>
    </w:p>
    <w:p w:rsidR="001D630E" w:rsidRPr="001D630E" w:rsidRDefault="001D630E" w:rsidP="001D630E">
      <w:pPr>
        <w:spacing w:before="100" w:beforeAutospacing="1" w:after="100" w:afterAutospacing="1" w:line="240" w:lineRule="auto"/>
        <w:jc w:val="center"/>
        <w:rPr>
          <w:rFonts w:ascii="Verdana" w:eastAsia="Times New Roman" w:hAnsi="Verdana" w:cs="Times New Roman"/>
          <w:sz w:val="18"/>
          <w:szCs w:val="18"/>
          <w:lang w:eastAsia="ru-RU"/>
        </w:rPr>
      </w:pPr>
      <w:r w:rsidRPr="001D630E">
        <w:rPr>
          <w:rFonts w:ascii="Verdana" w:eastAsia="Times New Roman" w:hAnsi="Verdana" w:cs="Times New Roman"/>
          <w:b/>
          <w:bCs/>
          <w:sz w:val="24"/>
          <w:szCs w:val="24"/>
          <w:lang w:eastAsia="ru-RU"/>
        </w:rPr>
        <w:t>Рубеж</w:t>
      </w:r>
      <w:r w:rsidRPr="001D630E">
        <w:rPr>
          <w:rFonts w:ascii="Verdana" w:eastAsia="Times New Roman" w:hAnsi="Verdana" w:cs="Times New Roman"/>
          <w:sz w:val="27"/>
          <w:szCs w:val="27"/>
          <w:lang w:eastAsia="ru-RU"/>
        </w:rPr>
        <w:t xml:space="preserve"> </w:t>
      </w:r>
      <w:r w:rsidRPr="001D630E">
        <w:rPr>
          <w:rFonts w:ascii="Verdana" w:eastAsia="Times New Roman" w:hAnsi="Verdana" w:cs="Times New Roman"/>
          <w:b/>
          <w:bCs/>
          <w:sz w:val="24"/>
          <w:szCs w:val="24"/>
          <w:lang w:eastAsia="ru-RU"/>
        </w:rPr>
        <w:t>в 100000 пройден!</w:t>
      </w:r>
      <w:r w:rsidRPr="001D630E">
        <w:rPr>
          <w:rFonts w:ascii="Verdana" w:eastAsia="Times New Roman" w:hAnsi="Verdana" w:cs="Times New Roman"/>
          <w:sz w:val="18"/>
          <w:szCs w:val="18"/>
          <w:lang w:eastAsia="ru-RU"/>
        </w:rPr>
        <w:t xml:space="preserve"> </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r w:rsidRPr="001D630E">
        <w:rPr>
          <w:rFonts w:ascii="Verdana" w:eastAsia="Times New Roman" w:hAnsi="Verdana" w:cs="Times New Roman"/>
          <w:b/>
          <w:bCs/>
          <w:sz w:val="18"/>
          <w:szCs w:val="18"/>
          <w:lang w:eastAsia="ru-RU"/>
        </w:rPr>
        <w:t xml:space="preserve">В ходе нынешней уборочной кампании произошло знаковое событие: хлеборобы </w:t>
      </w:r>
      <w:proofErr w:type="spellStart"/>
      <w:r w:rsidRPr="001D630E">
        <w:rPr>
          <w:rFonts w:ascii="Verdana" w:eastAsia="Times New Roman" w:hAnsi="Verdana" w:cs="Times New Roman"/>
          <w:b/>
          <w:bCs/>
          <w:sz w:val="18"/>
          <w:szCs w:val="18"/>
          <w:lang w:eastAsia="ru-RU"/>
        </w:rPr>
        <w:t>Искитимского</w:t>
      </w:r>
      <w:proofErr w:type="spellEnd"/>
      <w:r w:rsidRPr="001D630E">
        <w:rPr>
          <w:rFonts w:ascii="Verdana" w:eastAsia="Times New Roman" w:hAnsi="Verdana" w:cs="Times New Roman"/>
          <w:b/>
          <w:bCs/>
          <w:sz w:val="18"/>
          <w:szCs w:val="18"/>
          <w:lang w:eastAsia="ru-RU"/>
        </w:rPr>
        <w:t xml:space="preserve"> района намолотили 108131 тонну пшеницы. </w:t>
      </w:r>
      <w:r w:rsidRPr="001D630E">
        <w:rPr>
          <w:rFonts w:ascii="Verdana" w:eastAsia="Times New Roman" w:hAnsi="Verdana" w:cs="Times New Roman"/>
          <w:sz w:val="18"/>
          <w:szCs w:val="18"/>
          <w:lang w:eastAsia="ru-RU"/>
        </w:rPr>
        <w:br/>
      </w:r>
      <w:r w:rsidRPr="001D630E">
        <w:rPr>
          <w:rFonts w:ascii="Verdana" w:eastAsia="Times New Roman" w:hAnsi="Verdana" w:cs="Times New Roman"/>
          <w:b/>
          <w:color w:val="FF0000"/>
          <w:sz w:val="18"/>
          <w:szCs w:val="18"/>
          <w:lang w:eastAsia="ru-RU"/>
        </w:rPr>
        <w:t>Наибольшую долю в общий намолот внесли хозяйства-гиганты: ЗАО "Степное</w:t>
      </w:r>
      <w:r w:rsidRPr="001D630E">
        <w:rPr>
          <w:rFonts w:ascii="Verdana" w:eastAsia="Times New Roman" w:hAnsi="Verdana" w:cs="Times New Roman"/>
          <w:sz w:val="18"/>
          <w:szCs w:val="18"/>
          <w:lang w:eastAsia="ru-RU"/>
        </w:rPr>
        <w:t>", ЗАО "</w:t>
      </w:r>
      <w:proofErr w:type="spellStart"/>
      <w:r w:rsidRPr="001D630E">
        <w:rPr>
          <w:rFonts w:ascii="Verdana" w:eastAsia="Times New Roman" w:hAnsi="Verdana" w:cs="Times New Roman"/>
          <w:sz w:val="18"/>
          <w:szCs w:val="18"/>
          <w:lang w:eastAsia="ru-RU"/>
        </w:rPr>
        <w:t>Евсинская</w:t>
      </w:r>
      <w:proofErr w:type="spellEnd"/>
      <w:r w:rsidRPr="001D630E">
        <w:rPr>
          <w:rFonts w:ascii="Verdana" w:eastAsia="Times New Roman" w:hAnsi="Verdana" w:cs="Times New Roman"/>
          <w:sz w:val="18"/>
          <w:szCs w:val="18"/>
          <w:lang w:eastAsia="ru-RU"/>
        </w:rPr>
        <w:t xml:space="preserve"> птицефабрика" и ЗАО "Преображенское". Все они уже закончили битву за урожай. На прошлой неделе достигли финишной черты ЗАО "</w:t>
      </w:r>
      <w:proofErr w:type="spellStart"/>
      <w:r w:rsidRPr="001D630E">
        <w:rPr>
          <w:rFonts w:ascii="Verdana" w:eastAsia="Times New Roman" w:hAnsi="Verdana" w:cs="Times New Roman"/>
          <w:sz w:val="18"/>
          <w:szCs w:val="18"/>
          <w:lang w:eastAsia="ru-RU"/>
        </w:rPr>
        <w:t>Новоозерское</w:t>
      </w:r>
      <w:proofErr w:type="spellEnd"/>
      <w:r w:rsidRPr="001D630E">
        <w:rPr>
          <w:rFonts w:ascii="Verdana" w:eastAsia="Times New Roman" w:hAnsi="Verdana" w:cs="Times New Roman"/>
          <w:sz w:val="18"/>
          <w:szCs w:val="18"/>
          <w:lang w:eastAsia="ru-RU"/>
        </w:rPr>
        <w:t>" и ОАО "</w:t>
      </w:r>
      <w:proofErr w:type="spellStart"/>
      <w:r w:rsidRPr="001D630E">
        <w:rPr>
          <w:rFonts w:ascii="Verdana" w:eastAsia="Times New Roman" w:hAnsi="Verdana" w:cs="Times New Roman"/>
          <w:sz w:val="18"/>
          <w:szCs w:val="18"/>
          <w:lang w:eastAsia="ru-RU"/>
        </w:rPr>
        <w:t>Бердская</w:t>
      </w:r>
      <w:proofErr w:type="spellEnd"/>
      <w:r w:rsidRPr="001D630E">
        <w:rPr>
          <w:rFonts w:ascii="Verdana" w:eastAsia="Times New Roman" w:hAnsi="Verdana" w:cs="Times New Roman"/>
          <w:sz w:val="18"/>
          <w:szCs w:val="18"/>
          <w:lang w:eastAsia="ru-RU"/>
        </w:rPr>
        <w:t xml:space="preserve"> птицефабрика "Алмаз", посевные площади которых значительно меньше. Глава </w:t>
      </w:r>
      <w:proofErr w:type="spellStart"/>
      <w:r w:rsidRPr="001D630E">
        <w:rPr>
          <w:rFonts w:ascii="Verdana" w:eastAsia="Times New Roman" w:hAnsi="Verdana" w:cs="Times New Roman"/>
          <w:sz w:val="18"/>
          <w:szCs w:val="18"/>
          <w:lang w:eastAsia="ru-RU"/>
        </w:rPr>
        <w:t>Искитимского</w:t>
      </w:r>
      <w:proofErr w:type="spellEnd"/>
      <w:r w:rsidRPr="001D630E">
        <w:rPr>
          <w:rFonts w:ascii="Verdana" w:eastAsia="Times New Roman" w:hAnsi="Verdana" w:cs="Times New Roman"/>
          <w:sz w:val="18"/>
          <w:szCs w:val="18"/>
          <w:lang w:eastAsia="ru-RU"/>
        </w:rPr>
        <w:t xml:space="preserve"> района Олег Владимирович ЛАГОДА и руководство управления сельского хозяйства поздравляют лидеров с удачным завершением уборки, а остальным желают успешного финиша. </w:t>
      </w:r>
      <w:r w:rsidRPr="001D630E">
        <w:rPr>
          <w:rFonts w:ascii="Verdana" w:eastAsia="Times New Roman" w:hAnsi="Verdana" w:cs="Times New Roman"/>
          <w:sz w:val="18"/>
          <w:szCs w:val="18"/>
          <w:lang w:eastAsia="ru-RU"/>
        </w:rPr>
        <w:br/>
        <w:t xml:space="preserve">К 4 октября убрано 87 процентов посевных площадей. Ставить прогнозы - дело, как известно, неблагодарное. Но хлеборобы надеются на то, что небеса </w:t>
      </w:r>
      <w:proofErr w:type="gramStart"/>
      <w:r w:rsidRPr="001D630E">
        <w:rPr>
          <w:rFonts w:ascii="Verdana" w:eastAsia="Times New Roman" w:hAnsi="Verdana" w:cs="Times New Roman"/>
          <w:sz w:val="18"/>
          <w:szCs w:val="18"/>
          <w:lang w:eastAsia="ru-RU"/>
        </w:rPr>
        <w:t>окажутся к ним благосклонны</w:t>
      </w:r>
      <w:proofErr w:type="gramEnd"/>
      <w:r w:rsidRPr="001D630E">
        <w:rPr>
          <w:rFonts w:ascii="Verdana" w:eastAsia="Times New Roman" w:hAnsi="Verdana" w:cs="Times New Roman"/>
          <w:sz w:val="18"/>
          <w:szCs w:val="18"/>
          <w:lang w:eastAsia="ru-RU"/>
        </w:rPr>
        <w:t xml:space="preserve"> и позволят управиться с работой в самое ближайшее время. Некоторые хозяйства начали направлять освободившуюся технику на поля соседей, чтобы совместными усилиями, дружно убрать всю пшеницу. </w:t>
      </w:r>
      <w:r w:rsidRPr="001D630E">
        <w:rPr>
          <w:rFonts w:ascii="Verdana" w:eastAsia="Times New Roman" w:hAnsi="Verdana" w:cs="Times New Roman"/>
          <w:sz w:val="18"/>
          <w:szCs w:val="18"/>
          <w:lang w:eastAsia="ru-RU"/>
        </w:rPr>
        <w:br/>
      </w:r>
      <w:r w:rsidRPr="001D630E">
        <w:rPr>
          <w:rFonts w:ascii="Verdana" w:eastAsia="Times New Roman" w:hAnsi="Verdana" w:cs="Times New Roman"/>
          <w:b/>
          <w:color w:val="FF0000"/>
          <w:sz w:val="18"/>
          <w:szCs w:val="18"/>
          <w:lang w:eastAsia="ru-RU"/>
        </w:rPr>
        <w:t>Лидерство по урожайности удерживают ЗАО "Степное</w:t>
      </w:r>
      <w:r w:rsidRPr="001D630E">
        <w:rPr>
          <w:rFonts w:ascii="Verdana" w:eastAsia="Times New Roman" w:hAnsi="Verdana" w:cs="Times New Roman"/>
          <w:color w:val="FF0000"/>
          <w:sz w:val="18"/>
          <w:szCs w:val="18"/>
          <w:lang w:eastAsia="ru-RU"/>
        </w:rPr>
        <w:t xml:space="preserve">" </w:t>
      </w:r>
      <w:r w:rsidRPr="001D630E">
        <w:rPr>
          <w:rFonts w:ascii="Verdana" w:eastAsia="Times New Roman" w:hAnsi="Verdana" w:cs="Times New Roman"/>
          <w:sz w:val="18"/>
          <w:szCs w:val="18"/>
          <w:lang w:eastAsia="ru-RU"/>
        </w:rPr>
        <w:t xml:space="preserve">и КФХ "Олимп" с показателем 27 центнера с гектара. </w:t>
      </w:r>
      <w:proofErr w:type="gramStart"/>
      <w:r w:rsidRPr="001D630E">
        <w:rPr>
          <w:rFonts w:ascii="Verdana" w:eastAsia="Times New Roman" w:hAnsi="Verdana" w:cs="Times New Roman"/>
          <w:sz w:val="18"/>
          <w:szCs w:val="18"/>
          <w:lang w:eastAsia="ru-RU"/>
        </w:rPr>
        <w:t>Наименьший</w:t>
      </w:r>
      <w:proofErr w:type="gramEnd"/>
      <w:r w:rsidRPr="001D630E">
        <w:rPr>
          <w:rFonts w:ascii="Verdana" w:eastAsia="Times New Roman" w:hAnsi="Verdana" w:cs="Times New Roman"/>
          <w:sz w:val="18"/>
          <w:szCs w:val="18"/>
          <w:lang w:eastAsia="ru-RU"/>
        </w:rPr>
        <w:t xml:space="preserve"> -10 центнеров - у "Плодородия" и "Заречного". Средний уровень составляет 18,4 центнера с гектара.</w:t>
      </w:r>
      <w:r w:rsidRPr="001D630E">
        <w:rPr>
          <w:rFonts w:ascii="Verdana" w:eastAsia="Times New Roman" w:hAnsi="Verdana" w:cs="Times New Roman"/>
          <w:sz w:val="18"/>
          <w:szCs w:val="18"/>
          <w:lang w:eastAsia="ru-RU"/>
        </w:rPr>
        <w:br/>
      </w:r>
      <w:proofErr w:type="spellStart"/>
      <w:r w:rsidRPr="001D630E">
        <w:rPr>
          <w:rFonts w:ascii="Verdana" w:eastAsia="Times New Roman" w:hAnsi="Verdana" w:cs="Times New Roman"/>
          <w:b/>
          <w:bCs/>
          <w:i/>
          <w:iCs/>
          <w:sz w:val="18"/>
          <w:szCs w:val="18"/>
          <w:lang w:eastAsia="ru-RU"/>
        </w:rPr>
        <w:t>НадеждаПолунина</w:t>
      </w:r>
      <w:proofErr w:type="spellEnd"/>
      <w:r w:rsidRPr="001D630E">
        <w:rPr>
          <w:rFonts w:ascii="Verdana" w:eastAsia="Times New Roman" w:hAnsi="Verdana" w:cs="Times New Roman"/>
          <w:b/>
          <w:bCs/>
          <w:i/>
          <w:iCs/>
          <w:sz w:val="18"/>
          <w:szCs w:val="18"/>
          <w:lang w:eastAsia="ru-RU"/>
        </w:rPr>
        <w:t>.</w:t>
      </w:r>
      <w:r w:rsidRPr="001D630E">
        <w:rPr>
          <w:rFonts w:ascii="Verdana" w:eastAsia="Times New Roman" w:hAnsi="Verdana" w:cs="Times New Roman"/>
          <w:b/>
          <w:bCs/>
          <w:sz w:val="18"/>
          <w:szCs w:val="18"/>
          <w:lang w:eastAsia="ru-RU"/>
        </w:rPr>
        <w:t xml:space="preserve"> </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proofErr w:type="spellStart"/>
      <w:r w:rsidRPr="001D630E">
        <w:rPr>
          <w:rFonts w:ascii="Verdana" w:eastAsia="Times New Roman" w:hAnsi="Verdana" w:cs="Times New Roman"/>
          <w:b/>
          <w:bCs/>
          <w:i/>
          <w:iCs/>
          <w:sz w:val="18"/>
          <w:szCs w:val="18"/>
          <w:lang w:eastAsia="ru-RU"/>
        </w:rPr>
        <w:t>Искитимская</w:t>
      </w:r>
      <w:proofErr w:type="spellEnd"/>
      <w:r w:rsidRPr="001D630E">
        <w:rPr>
          <w:rFonts w:ascii="Verdana" w:eastAsia="Times New Roman" w:hAnsi="Verdana" w:cs="Times New Roman"/>
          <w:b/>
          <w:bCs/>
          <w:i/>
          <w:iCs/>
          <w:sz w:val="18"/>
          <w:szCs w:val="18"/>
          <w:lang w:eastAsia="ru-RU"/>
        </w:rPr>
        <w:t xml:space="preserve"> газета  № 40, 7 октября 2010 г.</w:t>
      </w:r>
      <w:r w:rsidRPr="001D630E">
        <w:rPr>
          <w:rFonts w:ascii="Verdana" w:eastAsia="Times New Roman" w:hAnsi="Verdana" w:cs="Times New Roman"/>
          <w:sz w:val="18"/>
          <w:szCs w:val="18"/>
          <w:lang w:eastAsia="ru-RU"/>
        </w:rPr>
        <w:t xml:space="preserve"> </w:t>
      </w:r>
    </w:p>
    <w:p w:rsidR="001D630E" w:rsidRPr="001D630E" w:rsidRDefault="001D630E" w:rsidP="001D630E">
      <w:pPr>
        <w:spacing w:before="100" w:beforeAutospacing="1" w:after="100" w:afterAutospacing="1" w:line="240" w:lineRule="auto"/>
        <w:jc w:val="center"/>
        <w:rPr>
          <w:rFonts w:ascii="Verdana" w:eastAsia="Times New Roman" w:hAnsi="Verdana" w:cs="Times New Roman"/>
          <w:sz w:val="18"/>
          <w:szCs w:val="18"/>
          <w:lang w:eastAsia="ru-RU"/>
        </w:rPr>
      </w:pPr>
      <w:r w:rsidRPr="001D630E">
        <w:rPr>
          <w:rFonts w:ascii="Verdana" w:eastAsia="Times New Roman" w:hAnsi="Verdana" w:cs="Times New Roman"/>
          <w:b/>
          <w:bCs/>
          <w:sz w:val="24"/>
          <w:szCs w:val="24"/>
          <w:lang w:eastAsia="ru-RU"/>
        </w:rPr>
        <w:t>У финишной черты</w:t>
      </w:r>
      <w:r w:rsidRPr="001D630E">
        <w:rPr>
          <w:rFonts w:ascii="Verdana" w:eastAsia="Times New Roman" w:hAnsi="Verdana" w:cs="Times New Roman"/>
          <w:sz w:val="18"/>
          <w:szCs w:val="18"/>
          <w:lang w:eastAsia="ru-RU"/>
        </w:rPr>
        <w:t xml:space="preserve"> </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r w:rsidRPr="001D630E">
        <w:rPr>
          <w:rFonts w:ascii="Verdana" w:eastAsia="Times New Roman" w:hAnsi="Verdana" w:cs="Times New Roman"/>
          <w:b/>
          <w:bCs/>
          <w:i/>
          <w:iCs/>
          <w:sz w:val="18"/>
          <w:szCs w:val="18"/>
          <w:lang w:eastAsia="ru-RU"/>
        </w:rPr>
        <w:t xml:space="preserve">Уборочная кампания - на стадии завершения. Все акционерные общества </w:t>
      </w:r>
      <w:proofErr w:type="spellStart"/>
      <w:r w:rsidRPr="001D630E">
        <w:rPr>
          <w:rFonts w:ascii="Verdana" w:eastAsia="Times New Roman" w:hAnsi="Verdana" w:cs="Times New Roman"/>
          <w:b/>
          <w:bCs/>
          <w:i/>
          <w:iCs/>
          <w:sz w:val="18"/>
          <w:szCs w:val="18"/>
          <w:lang w:eastAsia="ru-RU"/>
        </w:rPr>
        <w:t>Искитимского</w:t>
      </w:r>
      <w:proofErr w:type="spellEnd"/>
      <w:r w:rsidRPr="001D630E">
        <w:rPr>
          <w:rFonts w:ascii="Verdana" w:eastAsia="Times New Roman" w:hAnsi="Verdana" w:cs="Times New Roman"/>
          <w:b/>
          <w:bCs/>
          <w:i/>
          <w:iCs/>
          <w:sz w:val="18"/>
          <w:szCs w:val="18"/>
          <w:lang w:eastAsia="ru-RU"/>
        </w:rPr>
        <w:t xml:space="preserve"> района битву за урожай закончили, до конца недели пересекут финишную черту и те крестьянско-фермерские хозяйства, которым осталось убрать считанные гектары.</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r w:rsidRPr="001D630E">
        <w:rPr>
          <w:rFonts w:ascii="Verdana" w:eastAsia="Times New Roman" w:hAnsi="Verdana" w:cs="Times New Roman"/>
          <w:noProof/>
          <w:sz w:val="18"/>
          <w:szCs w:val="18"/>
          <w:lang w:eastAsia="ru-RU"/>
        </w:rPr>
        <w:drawing>
          <wp:anchor distT="0" distB="0" distL="114300" distR="114300" simplePos="0" relativeHeight="251663360" behindDoc="0" locked="0" layoutInCell="1" allowOverlap="0" wp14:anchorId="5CED3EB7" wp14:editId="148BD324">
            <wp:simplePos x="0" y="0"/>
            <wp:positionH relativeFrom="column">
              <wp:align>left</wp:align>
            </wp:positionH>
            <wp:positionV relativeFrom="line">
              <wp:posOffset>0</wp:posOffset>
            </wp:positionV>
            <wp:extent cx="3448050" cy="2571750"/>
            <wp:effectExtent l="0" t="0" r="0" b="0"/>
            <wp:wrapSquare wrapText="bothSides"/>
            <wp:docPr id="7" name="Рисунок 7" descr="http://bs.iskitim-r.ru/bd/kraevedenie2010/3/selskoe%20hoz%20obshie_clip_image00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s.iskitim-r.ru/bd/kraevedenie2010/3/selskoe%20hoz%20obshie_clip_image002_0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30E">
        <w:rPr>
          <w:rFonts w:ascii="Verdana" w:eastAsia="Times New Roman" w:hAnsi="Verdana" w:cs="Times New Roman"/>
          <w:sz w:val="18"/>
          <w:szCs w:val="18"/>
          <w:lang w:eastAsia="ru-RU"/>
        </w:rPr>
        <w:t>В закромах - около 130 тысяч тонн зерна, средняя урожайность составляет 19,5 центнера с гектара. По сравнению с прошлым годом этот показатель немного ниже, зато нынче сельхозпро</w:t>
      </w:r>
      <w:r w:rsidRPr="001D630E">
        <w:rPr>
          <w:rFonts w:ascii="Verdana" w:eastAsia="Times New Roman" w:hAnsi="Verdana" w:cs="Times New Roman"/>
          <w:sz w:val="18"/>
          <w:szCs w:val="18"/>
          <w:lang w:eastAsia="ru-RU"/>
        </w:rPr>
        <w:softHyphen/>
        <w:t>изводители довольны качеством пшеницы: зерно, в основном, продовольственное, такое и продавать не стыдно, только бы цена была достойной. Традиционно после завершения уборки подво</w:t>
      </w:r>
      <w:r w:rsidRPr="001D630E">
        <w:rPr>
          <w:rFonts w:ascii="Verdana" w:eastAsia="Times New Roman" w:hAnsi="Verdana" w:cs="Times New Roman"/>
          <w:sz w:val="18"/>
          <w:szCs w:val="18"/>
          <w:lang w:eastAsia="ru-RU"/>
        </w:rPr>
        <w:softHyphen/>
        <w:t>дятся итоги и выявляются лучшие участники битвы за урожай</w:t>
      </w:r>
      <w:r w:rsidRPr="001D630E">
        <w:rPr>
          <w:rFonts w:ascii="Verdana" w:eastAsia="Times New Roman" w:hAnsi="Verdana" w:cs="Times New Roman"/>
          <w:b/>
          <w:color w:val="FF0000"/>
          <w:sz w:val="18"/>
          <w:szCs w:val="18"/>
          <w:lang w:eastAsia="ru-RU"/>
        </w:rPr>
        <w:t>. В этом году среди хозяйств лидерами стали ЗАО "Степное" (ди</w:t>
      </w:r>
      <w:r w:rsidRPr="001D630E">
        <w:rPr>
          <w:rFonts w:ascii="Verdana" w:eastAsia="Times New Roman" w:hAnsi="Verdana" w:cs="Times New Roman"/>
          <w:b/>
          <w:color w:val="FF0000"/>
          <w:sz w:val="18"/>
          <w:szCs w:val="18"/>
          <w:lang w:eastAsia="ru-RU"/>
        </w:rPr>
        <w:softHyphen/>
        <w:t>ректор В.Ю. ЗАСЫПКИН) с урожайностью в 29,2 центнера с гек</w:t>
      </w:r>
      <w:r w:rsidRPr="001D630E">
        <w:rPr>
          <w:rFonts w:ascii="Verdana" w:eastAsia="Times New Roman" w:hAnsi="Verdana" w:cs="Times New Roman"/>
          <w:b/>
          <w:color w:val="FF0000"/>
          <w:sz w:val="18"/>
          <w:szCs w:val="18"/>
          <w:lang w:eastAsia="ru-RU"/>
        </w:rPr>
        <w:softHyphen/>
        <w:t>тара</w:t>
      </w:r>
      <w:r w:rsidRPr="001D630E">
        <w:rPr>
          <w:rFonts w:ascii="Verdana" w:eastAsia="Times New Roman" w:hAnsi="Verdana" w:cs="Times New Roman"/>
          <w:sz w:val="18"/>
          <w:szCs w:val="18"/>
          <w:lang w:eastAsia="ru-RU"/>
        </w:rPr>
        <w:t xml:space="preserve"> и КФХ "Олимп" (директор Ю.И. ШЕЛУДЯКОВ), его показа</w:t>
      </w:r>
      <w:r w:rsidRPr="001D630E">
        <w:rPr>
          <w:rFonts w:ascii="Verdana" w:eastAsia="Times New Roman" w:hAnsi="Verdana" w:cs="Times New Roman"/>
          <w:sz w:val="18"/>
          <w:szCs w:val="18"/>
          <w:lang w:eastAsia="ru-RU"/>
        </w:rPr>
        <w:softHyphen/>
        <w:t>тель - 26,5 центнера. Среди комбайнеров лучшими оказались СИ. НИЖНИК и СБ. ЛОШКАРЕВ из ЗАО "Степное", СВ. ХАЛЕЗОВ и В.В. АЛЬХИМОВИЧ из КФХ "Олимп", В.В. АГУТИН из ОАО "</w:t>
      </w:r>
      <w:proofErr w:type="spellStart"/>
      <w:r w:rsidRPr="001D630E">
        <w:rPr>
          <w:rFonts w:ascii="Verdana" w:eastAsia="Times New Roman" w:hAnsi="Verdana" w:cs="Times New Roman"/>
          <w:sz w:val="18"/>
          <w:szCs w:val="18"/>
          <w:lang w:eastAsia="ru-RU"/>
        </w:rPr>
        <w:t>Быстровское</w:t>
      </w:r>
      <w:proofErr w:type="spellEnd"/>
      <w:r w:rsidRPr="001D630E">
        <w:rPr>
          <w:rFonts w:ascii="Verdana" w:eastAsia="Times New Roman" w:hAnsi="Verdana" w:cs="Times New Roman"/>
          <w:sz w:val="18"/>
          <w:szCs w:val="18"/>
          <w:lang w:eastAsia="ru-RU"/>
        </w:rPr>
        <w:t>", СП. НОСЕНКО из ОАО "Птицефабрика "</w:t>
      </w:r>
      <w:proofErr w:type="spellStart"/>
      <w:r w:rsidRPr="001D630E">
        <w:rPr>
          <w:rFonts w:ascii="Verdana" w:eastAsia="Times New Roman" w:hAnsi="Verdana" w:cs="Times New Roman"/>
          <w:sz w:val="18"/>
          <w:szCs w:val="18"/>
          <w:lang w:eastAsia="ru-RU"/>
        </w:rPr>
        <w:t>Евсинская</w:t>
      </w:r>
      <w:proofErr w:type="spellEnd"/>
      <w:r w:rsidRPr="001D630E">
        <w:rPr>
          <w:rFonts w:ascii="Verdana" w:eastAsia="Times New Roman" w:hAnsi="Verdana" w:cs="Times New Roman"/>
          <w:sz w:val="18"/>
          <w:szCs w:val="18"/>
          <w:lang w:eastAsia="ru-RU"/>
        </w:rPr>
        <w:t>". На вспашке зяби отличились трактористы: А.З. КУЗНЕЦОВ из ЗАО "Степное", В.М. ЛОГВИНОВ из ООО "</w:t>
      </w:r>
      <w:proofErr w:type="spellStart"/>
      <w:r w:rsidRPr="001D630E">
        <w:rPr>
          <w:rFonts w:ascii="Verdana" w:eastAsia="Times New Roman" w:hAnsi="Verdana" w:cs="Times New Roman"/>
          <w:sz w:val="18"/>
          <w:szCs w:val="18"/>
          <w:lang w:eastAsia="ru-RU"/>
        </w:rPr>
        <w:t>Бердская</w:t>
      </w:r>
      <w:proofErr w:type="spellEnd"/>
      <w:r w:rsidRPr="001D630E">
        <w:rPr>
          <w:rFonts w:ascii="Verdana" w:eastAsia="Times New Roman" w:hAnsi="Verdana" w:cs="Times New Roman"/>
          <w:sz w:val="18"/>
          <w:szCs w:val="18"/>
          <w:lang w:eastAsia="ru-RU"/>
        </w:rPr>
        <w:t xml:space="preserve"> птицефабрика "Алмаз", Г.М. ШМАКОВ из КФХ "Олимп". Среди водителей, работавших на транспортировке зерна, лучших показателей добились: Е.А. ГЕТМАНОВ из ЗАО "Степное", В.А. ГУСЕЛЬНИКОВ из ОАО "Птицефабрика "</w:t>
      </w:r>
      <w:proofErr w:type="spellStart"/>
      <w:r w:rsidRPr="001D630E">
        <w:rPr>
          <w:rFonts w:ascii="Verdana" w:eastAsia="Times New Roman" w:hAnsi="Verdana" w:cs="Times New Roman"/>
          <w:sz w:val="18"/>
          <w:szCs w:val="18"/>
          <w:lang w:eastAsia="ru-RU"/>
        </w:rPr>
        <w:t>Евсин</w:t>
      </w:r>
      <w:r w:rsidRPr="001D630E">
        <w:rPr>
          <w:rFonts w:ascii="Verdana" w:eastAsia="Times New Roman" w:hAnsi="Verdana" w:cs="Times New Roman"/>
          <w:sz w:val="18"/>
          <w:szCs w:val="18"/>
          <w:lang w:eastAsia="ru-RU"/>
        </w:rPr>
        <w:softHyphen/>
        <w:t>ская</w:t>
      </w:r>
      <w:proofErr w:type="spellEnd"/>
      <w:r w:rsidRPr="001D630E">
        <w:rPr>
          <w:rFonts w:ascii="Verdana" w:eastAsia="Times New Roman" w:hAnsi="Verdana" w:cs="Times New Roman"/>
          <w:sz w:val="18"/>
          <w:szCs w:val="18"/>
          <w:lang w:eastAsia="ru-RU"/>
        </w:rPr>
        <w:t>", В.А. МУРАВЬЕВ и А.Н. ОБУХОВ из 000 "</w:t>
      </w:r>
      <w:proofErr w:type="spellStart"/>
      <w:r w:rsidRPr="001D630E">
        <w:rPr>
          <w:rFonts w:ascii="Verdana" w:eastAsia="Times New Roman" w:hAnsi="Verdana" w:cs="Times New Roman"/>
          <w:sz w:val="18"/>
          <w:szCs w:val="18"/>
          <w:lang w:eastAsia="ru-RU"/>
        </w:rPr>
        <w:t>Бердская</w:t>
      </w:r>
      <w:proofErr w:type="spellEnd"/>
      <w:r w:rsidRPr="001D630E">
        <w:rPr>
          <w:rFonts w:ascii="Verdana" w:eastAsia="Times New Roman" w:hAnsi="Verdana" w:cs="Times New Roman"/>
          <w:sz w:val="18"/>
          <w:szCs w:val="18"/>
          <w:lang w:eastAsia="ru-RU"/>
        </w:rPr>
        <w:t xml:space="preserve"> пти</w:t>
      </w:r>
      <w:r w:rsidRPr="001D630E">
        <w:rPr>
          <w:rFonts w:ascii="Verdana" w:eastAsia="Times New Roman" w:hAnsi="Verdana" w:cs="Times New Roman"/>
          <w:sz w:val="18"/>
          <w:szCs w:val="18"/>
          <w:lang w:eastAsia="ru-RU"/>
        </w:rPr>
        <w:softHyphen/>
        <w:t>цефабрика "Алмаз". На сушке зерна высокой выработки добился В.А. КУЗИН из ЗАО "Степное".</w:t>
      </w:r>
      <w:r w:rsidRPr="001D630E">
        <w:rPr>
          <w:rFonts w:ascii="Verdana" w:eastAsia="Times New Roman" w:hAnsi="Verdana" w:cs="Times New Roman"/>
          <w:sz w:val="18"/>
          <w:szCs w:val="18"/>
          <w:lang w:eastAsia="ru-RU"/>
        </w:rPr>
        <w:br/>
      </w:r>
      <w:r w:rsidRPr="001D630E">
        <w:rPr>
          <w:rFonts w:ascii="Verdana" w:eastAsia="Times New Roman" w:hAnsi="Verdana" w:cs="Times New Roman"/>
          <w:b/>
          <w:bCs/>
          <w:i/>
          <w:iCs/>
          <w:sz w:val="18"/>
          <w:szCs w:val="18"/>
          <w:lang w:eastAsia="ru-RU"/>
        </w:rPr>
        <w:t>Надежда Полунина.</w:t>
      </w:r>
      <w:r w:rsidRPr="001D630E">
        <w:rPr>
          <w:rFonts w:ascii="Verdana" w:eastAsia="Times New Roman" w:hAnsi="Verdana" w:cs="Times New Roman"/>
          <w:b/>
          <w:bCs/>
          <w:sz w:val="18"/>
          <w:szCs w:val="18"/>
          <w:lang w:eastAsia="ru-RU"/>
        </w:rPr>
        <w:t xml:space="preserve"> </w:t>
      </w:r>
    </w:p>
    <w:p w:rsidR="001D630E" w:rsidRPr="001D630E" w:rsidRDefault="001D630E" w:rsidP="001D630E">
      <w:pPr>
        <w:spacing w:before="100" w:beforeAutospacing="1" w:after="100" w:afterAutospacing="1" w:line="240" w:lineRule="auto"/>
        <w:rPr>
          <w:rFonts w:ascii="Verdana" w:eastAsia="Times New Roman" w:hAnsi="Verdana" w:cs="Times New Roman"/>
          <w:sz w:val="18"/>
          <w:szCs w:val="18"/>
          <w:lang w:eastAsia="ru-RU"/>
        </w:rPr>
      </w:pPr>
      <w:proofErr w:type="spellStart"/>
      <w:r w:rsidRPr="001D630E">
        <w:rPr>
          <w:rFonts w:ascii="Verdana" w:eastAsia="Times New Roman" w:hAnsi="Verdana" w:cs="Times New Roman"/>
          <w:b/>
          <w:bCs/>
          <w:i/>
          <w:iCs/>
          <w:sz w:val="18"/>
          <w:szCs w:val="18"/>
          <w:lang w:eastAsia="ru-RU"/>
        </w:rPr>
        <w:t>Искитимская</w:t>
      </w:r>
      <w:proofErr w:type="spellEnd"/>
      <w:r w:rsidRPr="001D630E">
        <w:rPr>
          <w:rFonts w:ascii="Verdana" w:eastAsia="Times New Roman" w:hAnsi="Verdana" w:cs="Times New Roman"/>
          <w:b/>
          <w:bCs/>
          <w:i/>
          <w:iCs/>
          <w:sz w:val="18"/>
          <w:szCs w:val="18"/>
          <w:lang w:eastAsia="ru-RU"/>
        </w:rPr>
        <w:t xml:space="preserve"> газета № 41, 14 октября 2010 г</w:t>
      </w:r>
    </w:p>
    <w:p w:rsidR="001D630E" w:rsidRDefault="001D630E" w:rsidP="001D630E">
      <w:pPr>
        <w:spacing w:before="100" w:beforeAutospacing="1" w:after="100" w:afterAutospacing="1" w:line="240" w:lineRule="auto"/>
        <w:jc w:val="center"/>
        <w:rPr>
          <w:rFonts w:ascii="Verdana" w:eastAsia="Times New Roman" w:hAnsi="Verdana" w:cs="Times New Roman"/>
          <w:b/>
          <w:bCs/>
          <w:sz w:val="24"/>
          <w:szCs w:val="24"/>
          <w:lang w:eastAsia="ru-RU"/>
        </w:rPr>
      </w:pPr>
    </w:p>
    <w:p w:rsidR="001D630E" w:rsidRPr="001D630E" w:rsidRDefault="001D630E" w:rsidP="001D630E">
      <w:pPr>
        <w:spacing w:before="100" w:beforeAutospacing="1" w:after="240" w:line="240" w:lineRule="auto"/>
        <w:jc w:val="center"/>
        <w:rPr>
          <w:rFonts w:ascii="Verdana" w:eastAsia="Times New Roman" w:hAnsi="Verdana" w:cs="Times New Roman"/>
          <w:sz w:val="18"/>
          <w:szCs w:val="18"/>
          <w:lang w:eastAsia="ru-RU"/>
        </w:rPr>
      </w:pPr>
      <w:r w:rsidRPr="001D630E">
        <w:rPr>
          <w:rFonts w:ascii="Verdana" w:eastAsia="Times New Roman" w:hAnsi="Verdana" w:cs="Times New Roman"/>
          <w:b/>
          <w:bCs/>
          <w:sz w:val="18"/>
          <w:szCs w:val="18"/>
          <w:u w:val="single"/>
          <w:lang w:eastAsia="ru-RU"/>
        </w:rPr>
        <w:lastRenderedPageBreak/>
        <w:t xml:space="preserve">Урожай </w:t>
      </w:r>
      <w:r w:rsidRPr="001D630E">
        <w:rPr>
          <w:rFonts w:ascii="Verdana" w:eastAsia="Times New Roman" w:hAnsi="Verdana" w:cs="Times New Roman"/>
          <w:b/>
          <w:bCs/>
          <w:i/>
          <w:iCs/>
          <w:sz w:val="18"/>
          <w:szCs w:val="18"/>
          <w:u w:val="single"/>
          <w:lang w:eastAsia="ru-RU"/>
        </w:rPr>
        <w:t>-2010</w:t>
      </w:r>
      <w:r w:rsidRPr="001D630E">
        <w:rPr>
          <w:rFonts w:ascii="Verdana" w:eastAsia="Times New Roman" w:hAnsi="Verdana" w:cs="Times New Roman"/>
          <w:sz w:val="18"/>
          <w:szCs w:val="18"/>
          <w:lang w:eastAsia="ru-RU"/>
        </w:rPr>
        <w:t xml:space="preserve"> </w:t>
      </w:r>
      <w:r w:rsidRPr="001D630E">
        <w:rPr>
          <w:rFonts w:ascii="Verdana" w:eastAsia="Times New Roman" w:hAnsi="Verdana" w:cs="Times New Roman"/>
          <w:sz w:val="18"/>
          <w:szCs w:val="18"/>
          <w:lang w:eastAsia="ru-RU"/>
        </w:rPr>
        <w:br/>
      </w:r>
      <w:r w:rsidRPr="001D630E">
        <w:rPr>
          <w:rFonts w:ascii="Verdana" w:eastAsia="Times New Roman" w:hAnsi="Verdana" w:cs="Times New Roman"/>
          <w:b/>
          <w:bCs/>
          <w:sz w:val="24"/>
          <w:szCs w:val="24"/>
          <w:lang w:eastAsia="ru-RU"/>
        </w:rPr>
        <w:t>Хлебные лидеры</w:t>
      </w:r>
      <w:r w:rsidRPr="001D630E">
        <w:rPr>
          <w:rFonts w:ascii="Verdana" w:eastAsia="Times New Roman" w:hAnsi="Verdana" w:cs="Times New Roman"/>
          <w:sz w:val="18"/>
          <w:szCs w:val="18"/>
          <w:lang w:eastAsia="ru-RU"/>
        </w:rPr>
        <w:t xml:space="preserve"> </w:t>
      </w:r>
    </w:p>
    <w:p w:rsidR="0073199F" w:rsidRPr="001D630E" w:rsidRDefault="001D630E" w:rsidP="001D630E">
      <w:pPr>
        <w:spacing w:before="100" w:beforeAutospacing="1" w:after="100" w:afterAutospacing="1" w:line="240" w:lineRule="auto"/>
      </w:pPr>
      <w:r w:rsidRPr="001D630E">
        <w:rPr>
          <w:rFonts w:ascii="Verdana" w:eastAsia="Times New Roman" w:hAnsi="Verdana" w:cs="Times New Roman"/>
          <w:b/>
          <w:bCs/>
          <w:sz w:val="18"/>
          <w:szCs w:val="18"/>
          <w:lang w:eastAsia="ru-RU"/>
        </w:rPr>
        <w:t>НОВОСИБИРСКОЙ ОБЛАСТИ ПРАЗДНУЮТ ДНИ УРОЖАЯ И ЧЕСТВУЮТ ПОБЕДИТЕЛЕЙ СТРАДЫ-2010, В ЧИСЛЕ КОТОРЫХ НАЗВАНЫ УЧАСТНИКИ УБОРКИ УРОЖАЯ И ИЗ ИСКИТИМСКОГО РАЙОНА.</w:t>
      </w:r>
      <w:r w:rsidRPr="001D630E">
        <w:rPr>
          <w:rFonts w:ascii="Verdana" w:eastAsia="Times New Roman" w:hAnsi="Verdana" w:cs="Times New Roman"/>
          <w:sz w:val="18"/>
          <w:szCs w:val="18"/>
          <w:lang w:eastAsia="ru-RU"/>
        </w:rPr>
        <w:br/>
      </w:r>
      <w:r w:rsidRPr="001D630E">
        <w:rPr>
          <w:rFonts w:ascii="Verdana" w:eastAsia="Times New Roman" w:hAnsi="Verdana" w:cs="Times New Roman"/>
          <w:b/>
          <w:noProof/>
          <w:color w:val="FF0000"/>
          <w:sz w:val="18"/>
          <w:szCs w:val="18"/>
          <w:lang w:eastAsia="ru-RU"/>
        </w:rPr>
        <w:drawing>
          <wp:anchor distT="0" distB="0" distL="114300" distR="114300" simplePos="0" relativeHeight="251665408" behindDoc="0" locked="0" layoutInCell="1" allowOverlap="0" wp14:anchorId="36705328" wp14:editId="0E32EAFE">
            <wp:simplePos x="0" y="0"/>
            <wp:positionH relativeFrom="column">
              <wp:align>left</wp:align>
            </wp:positionH>
            <wp:positionV relativeFrom="line">
              <wp:posOffset>0</wp:posOffset>
            </wp:positionV>
            <wp:extent cx="3524250" cy="2790825"/>
            <wp:effectExtent l="0" t="0" r="0" b="9525"/>
            <wp:wrapSquare wrapText="bothSides"/>
            <wp:docPr id="10" name="Рисунок 10" descr="http://bs.iskitim-r.ru/bd/kraevedenie2010/3/selskoe%20hoz%20obshie_clip_image002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s.iskitim-r.ru/bd/kraevedenie2010/3/selskoe%20hoz%20obshie_clip_image002_0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30E">
        <w:rPr>
          <w:rFonts w:ascii="Verdana" w:eastAsia="Times New Roman" w:hAnsi="Verdana" w:cs="Times New Roman"/>
          <w:b/>
          <w:color w:val="FF0000"/>
          <w:sz w:val="18"/>
          <w:szCs w:val="18"/>
          <w:lang w:eastAsia="ru-RU"/>
        </w:rPr>
        <w:t xml:space="preserve">А именно ЗАО "Степное" и его руководитель Владимир Юрьевич </w:t>
      </w:r>
      <w:proofErr w:type="spellStart"/>
      <w:r w:rsidRPr="001D630E">
        <w:rPr>
          <w:rFonts w:ascii="Verdana" w:eastAsia="Times New Roman" w:hAnsi="Verdana" w:cs="Times New Roman"/>
          <w:b/>
          <w:color w:val="FF0000"/>
          <w:sz w:val="18"/>
          <w:szCs w:val="18"/>
          <w:lang w:eastAsia="ru-RU"/>
        </w:rPr>
        <w:t>Засыпкин</w:t>
      </w:r>
      <w:proofErr w:type="spellEnd"/>
      <w:r w:rsidRPr="001D630E">
        <w:rPr>
          <w:rFonts w:ascii="Verdana" w:eastAsia="Times New Roman" w:hAnsi="Verdana" w:cs="Times New Roman"/>
          <w:b/>
          <w:color w:val="FF0000"/>
          <w:sz w:val="18"/>
          <w:szCs w:val="18"/>
          <w:lang w:eastAsia="ru-RU"/>
        </w:rPr>
        <w:t>, которые награждены почётной грамотой губернатора и автомобилем УАЗ-330365 - за получение наивысших показателей на уборке урожая зерно</w:t>
      </w:r>
      <w:r w:rsidRPr="001D630E">
        <w:rPr>
          <w:rFonts w:ascii="Verdana" w:eastAsia="Times New Roman" w:hAnsi="Verdana" w:cs="Times New Roman"/>
          <w:b/>
          <w:color w:val="FF0000"/>
          <w:sz w:val="18"/>
          <w:szCs w:val="18"/>
          <w:lang w:eastAsia="ru-RU"/>
        </w:rPr>
        <w:softHyphen/>
        <w:t xml:space="preserve">вых культур и обеспечение интенсивного высокоэффективного использования пашни. </w:t>
      </w:r>
      <w:r w:rsidRPr="001D630E">
        <w:rPr>
          <w:rFonts w:ascii="Verdana" w:eastAsia="Times New Roman" w:hAnsi="Verdana" w:cs="Times New Roman"/>
          <w:b/>
          <w:color w:val="FF0000"/>
          <w:sz w:val="18"/>
          <w:szCs w:val="18"/>
          <w:lang w:eastAsia="ru-RU"/>
        </w:rPr>
        <w:br/>
      </w:r>
      <w:r w:rsidRPr="001D630E">
        <w:rPr>
          <w:rFonts w:ascii="Verdana" w:eastAsia="Times New Roman" w:hAnsi="Verdana" w:cs="Times New Roman"/>
          <w:sz w:val="18"/>
          <w:szCs w:val="18"/>
          <w:lang w:eastAsia="ru-RU"/>
        </w:rPr>
        <w:t>Среди фермеров области третье место досталось крестьянско-фермерскому хозяйству "Олимп", руководит которым Юрия Иванович Шелудякова. Заслуги фермера будут отмечены почетной грамотой губернатора и преми</w:t>
      </w:r>
      <w:r w:rsidRPr="001D630E">
        <w:rPr>
          <w:rFonts w:ascii="Verdana" w:eastAsia="Times New Roman" w:hAnsi="Verdana" w:cs="Times New Roman"/>
          <w:sz w:val="18"/>
          <w:szCs w:val="18"/>
          <w:lang w:eastAsia="ru-RU"/>
        </w:rPr>
        <w:softHyphen/>
        <w:t>ей в размере 10 тысяч рублей.</w:t>
      </w:r>
      <w:r w:rsidRPr="001D630E">
        <w:rPr>
          <w:rFonts w:ascii="Verdana" w:eastAsia="Times New Roman" w:hAnsi="Verdana" w:cs="Times New Roman"/>
          <w:sz w:val="18"/>
          <w:szCs w:val="18"/>
          <w:lang w:eastAsia="ru-RU"/>
        </w:rPr>
        <w:br/>
        <w:t>В соревновании среди молодых комбайне</w:t>
      </w:r>
      <w:r w:rsidRPr="001D630E">
        <w:rPr>
          <w:rFonts w:ascii="Verdana" w:eastAsia="Times New Roman" w:hAnsi="Verdana" w:cs="Times New Roman"/>
          <w:sz w:val="18"/>
          <w:szCs w:val="18"/>
          <w:lang w:eastAsia="ru-RU"/>
        </w:rPr>
        <w:softHyphen/>
        <w:t xml:space="preserve">ров (до 20 лет), добившихся максимальной выработки на обмолоте зерновых культур, одним из победителей признан комбайнер ООО </w:t>
      </w:r>
      <w:proofErr w:type="spellStart"/>
      <w:r w:rsidRPr="001D630E">
        <w:rPr>
          <w:rFonts w:ascii="Verdana" w:eastAsia="Times New Roman" w:hAnsi="Verdana" w:cs="Times New Roman"/>
          <w:sz w:val="18"/>
          <w:szCs w:val="18"/>
          <w:lang w:eastAsia="ru-RU"/>
        </w:rPr>
        <w:t>Бердская</w:t>
      </w:r>
      <w:proofErr w:type="spellEnd"/>
      <w:r w:rsidRPr="001D630E">
        <w:rPr>
          <w:rFonts w:ascii="Verdana" w:eastAsia="Times New Roman" w:hAnsi="Verdana" w:cs="Times New Roman"/>
          <w:sz w:val="18"/>
          <w:szCs w:val="18"/>
          <w:lang w:eastAsia="ru-RU"/>
        </w:rPr>
        <w:t xml:space="preserve"> птицефабрика "Алмаз" Юрий Зонов. Его также наградят почётной грамотой губернатора и денежной премией в 15 тысяч рублей.</w:t>
      </w:r>
      <w:r w:rsidRPr="001D630E">
        <w:rPr>
          <w:rFonts w:ascii="Verdana" w:eastAsia="Times New Roman" w:hAnsi="Verdana" w:cs="Times New Roman"/>
          <w:sz w:val="18"/>
          <w:szCs w:val="18"/>
          <w:lang w:eastAsia="ru-RU"/>
        </w:rPr>
        <w:br/>
        <w:t>Не остались без внимания и заслуженной награды также и репортажи о ходе уборки журналиста телекомпании "</w:t>
      </w:r>
      <w:proofErr w:type="spellStart"/>
      <w:r w:rsidRPr="001D630E">
        <w:rPr>
          <w:rFonts w:ascii="Verdana" w:eastAsia="Times New Roman" w:hAnsi="Verdana" w:cs="Times New Roman"/>
          <w:sz w:val="18"/>
          <w:szCs w:val="18"/>
          <w:lang w:eastAsia="ru-RU"/>
        </w:rPr>
        <w:t>Искитим</w:t>
      </w:r>
      <w:proofErr w:type="spellEnd"/>
      <w:r w:rsidRPr="001D630E">
        <w:rPr>
          <w:rFonts w:ascii="Verdana" w:eastAsia="Times New Roman" w:hAnsi="Verdana" w:cs="Times New Roman"/>
          <w:sz w:val="18"/>
          <w:szCs w:val="18"/>
          <w:lang w:eastAsia="ru-RU"/>
        </w:rPr>
        <w:t xml:space="preserve"> </w:t>
      </w:r>
      <w:proofErr w:type="gramStart"/>
      <w:r w:rsidRPr="001D630E">
        <w:rPr>
          <w:rFonts w:ascii="Verdana" w:eastAsia="Times New Roman" w:hAnsi="Verdana" w:cs="Times New Roman"/>
          <w:sz w:val="18"/>
          <w:szCs w:val="18"/>
          <w:lang w:eastAsia="ru-RU"/>
        </w:rPr>
        <w:t>-Т</w:t>
      </w:r>
      <w:proofErr w:type="gramEnd"/>
      <w:r w:rsidRPr="001D630E">
        <w:rPr>
          <w:rFonts w:ascii="Verdana" w:eastAsia="Times New Roman" w:hAnsi="Verdana" w:cs="Times New Roman"/>
          <w:sz w:val="18"/>
          <w:szCs w:val="18"/>
          <w:lang w:eastAsia="ru-RU"/>
        </w:rPr>
        <w:t>В" Ирины Звягиной. Виват, коллега и творческих успехов!</w:t>
      </w:r>
      <w:r w:rsidRPr="001D630E">
        <w:rPr>
          <w:rFonts w:ascii="Verdana" w:eastAsia="Times New Roman" w:hAnsi="Verdana" w:cs="Times New Roman"/>
          <w:sz w:val="18"/>
          <w:szCs w:val="18"/>
          <w:lang w:eastAsia="ru-RU"/>
        </w:rPr>
        <w:br/>
        <w:t xml:space="preserve">Сам </w:t>
      </w:r>
      <w:proofErr w:type="spellStart"/>
      <w:r w:rsidRPr="001D630E">
        <w:rPr>
          <w:rFonts w:ascii="Verdana" w:eastAsia="Times New Roman" w:hAnsi="Verdana" w:cs="Times New Roman"/>
          <w:sz w:val="18"/>
          <w:szCs w:val="18"/>
          <w:lang w:eastAsia="ru-RU"/>
        </w:rPr>
        <w:t>Искитимский</w:t>
      </w:r>
      <w:proofErr w:type="spellEnd"/>
      <w:r w:rsidRPr="001D630E">
        <w:rPr>
          <w:rFonts w:ascii="Verdana" w:eastAsia="Times New Roman" w:hAnsi="Verdana" w:cs="Times New Roman"/>
          <w:sz w:val="18"/>
          <w:szCs w:val="18"/>
          <w:lang w:eastAsia="ru-RU"/>
        </w:rPr>
        <w:t xml:space="preserve"> район не вошел в тройку победителей по итогам страды, но он награжден почетной грамотой губернатора за высокую организацию труда на уборке урожая зерновых культур. А это дает право на призовой фонд в размере 100 тысяч рублей для награждения сельхозпроизводителей и других участников уборки урожая.</w:t>
      </w:r>
      <w:r w:rsidRPr="001D630E">
        <w:rPr>
          <w:rFonts w:ascii="Verdana" w:eastAsia="Times New Roman" w:hAnsi="Verdana" w:cs="Times New Roman"/>
          <w:sz w:val="18"/>
          <w:szCs w:val="18"/>
          <w:lang w:eastAsia="ru-RU"/>
        </w:rPr>
        <w:br/>
      </w:r>
      <w:r w:rsidRPr="001D630E">
        <w:rPr>
          <w:rFonts w:ascii="Verdana" w:eastAsia="Times New Roman" w:hAnsi="Verdana" w:cs="Times New Roman"/>
          <w:sz w:val="18"/>
          <w:szCs w:val="18"/>
          <w:lang w:eastAsia="ru-RU"/>
        </w:rPr>
        <w:br/>
      </w:r>
      <w:r w:rsidRPr="001D630E">
        <w:rPr>
          <w:rFonts w:ascii="Verdana" w:eastAsia="Times New Roman" w:hAnsi="Verdana" w:cs="Times New Roman"/>
          <w:b/>
          <w:bCs/>
          <w:sz w:val="18"/>
          <w:szCs w:val="18"/>
          <w:lang w:eastAsia="ru-RU"/>
        </w:rPr>
        <w:t>Знаменка № 44, 5 ноября 2010 г.</w:t>
      </w:r>
    </w:p>
    <w:sectPr w:rsidR="0073199F" w:rsidRPr="001D6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5CD"/>
    <w:multiLevelType w:val="multilevel"/>
    <w:tmpl w:val="F8FC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6CA"/>
    <w:multiLevelType w:val="multilevel"/>
    <w:tmpl w:val="4AA63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0E"/>
    <w:rsid w:val="001D630E"/>
    <w:rsid w:val="0073199F"/>
    <w:rsid w:val="00974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63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630E"/>
    <w:rPr>
      <w:rFonts w:ascii="Tahoma" w:hAnsi="Tahoma" w:cs="Tahoma"/>
      <w:sz w:val="16"/>
      <w:szCs w:val="16"/>
    </w:rPr>
  </w:style>
  <w:style w:type="character" w:styleId="a5">
    <w:name w:val="Hyperlink"/>
    <w:basedOn w:val="a0"/>
    <w:uiPriority w:val="99"/>
    <w:unhideWhenUsed/>
    <w:rsid w:val="001D63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63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630E"/>
    <w:rPr>
      <w:rFonts w:ascii="Tahoma" w:hAnsi="Tahoma" w:cs="Tahoma"/>
      <w:sz w:val="16"/>
      <w:szCs w:val="16"/>
    </w:rPr>
  </w:style>
  <w:style w:type="character" w:styleId="a5">
    <w:name w:val="Hyperlink"/>
    <w:basedOn w:val="a0"/>
    <w:uiPriority w:val="99"/>
    <w:unhideWhenUsed/>
    <w:rsid w:val="001D6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DC8E-EE88-4205-A9EC-EA4BA21F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1761</Words>
  <Characters>10043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2013-12-03T12:58:00Z</dcterms:created>
  <dcterms:modified xsi:type="dcterms:W3CDTF">2013-12-04T14:12:00Z</dcterms:modified>
</cp:coreProperties>
</file>